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CD2" w:rsidRDefault="00A55CD2" w:rsidP="00A55CD2">
      <w:pPr>
        <w:pStyle w:val="BrfKopf2"/>
        <w:framePr w:w="0" w:hRule="auto" w:hSpace="0" w:wrap="auto" w:vAnchor="margin" w:hAnchor="text" w:xAlign="left" w:yAlign="inline"/>
      </w:pPr>
      <w:bookmarkStart w:id="0" w:name="_GoBack"/>
      <w:bookmarkEnd w:id="0"/>
    </w:p>
    <w:p w:rsidR="000D23EA" w:rsidRDefault="000D23EA" w:rsidP="00A55CD2">
      <w:pPr>
        <w:pStyle w:val="BrfKopf2"/>
        <w:framePr w:w="0" w:hRule="auto" w:hSpace="0" w:wrap="auto" w:vAnchor="margin" w:hAnchor="text" w:xAlign="left" w:yAlign="inline"/>
      </w:pPr>
    </w:p>
    <w:p w:rsidR="000D23EA" w:rsidRDefault="000D23EA" w:rsidP="00A55CD2">
      <w:pPr>
        <w:pStyle w:val="BrfKopf2"/>
        <w:framePr w:w="0" w:hRule="auto" w:hSpace="0" w:wrap="auto" w:vAnchor="margin" w:hAnchor="text" w:xAlign="left" w:yAlign="inline"/>
      </w:pPr>
    </w:p>
    <w:p w:rsidR="000D23EA" w:rsidRDefault="000D23EA" w:rsidP="00A55CD2">
      <w:pPr>
        <w:pStyle w:val="BrfKopf2"/>
        <w:framePr w:w="0" w:hRule="auto" w:hSpace="0" w:wrap="auto" w:vAnchor="margin" w:hAnchor="text" w:xAlign="left" w:yAlign="inline"/>
      </w:pPr>
    </w:p>
    <w:p w:rsidR="000D23EA" w:rsidRDefault="000D23EA" w:rsidP="00A55CD2">
      <w:pPr>
        <w:pStyle w:val="BrfKopf2"/>
        <w:framePr w:w="0" w:hRule="auto" w:hSpace="0" w:wrap="auto" w:vAnchor="margin" w:hAnchor="text" w:xAlign="left" w:yAlign="inline"/>
      </w:pPr>
    </w:p>
    <w:p w:rsidR="000D23EA" w:rsidRDefault="000D23EA" w:rsidP="00A55CD2">
      <w:pPr>
        <w:pStyle w:val="BrfKopf2"/>
        <w:framePr w:w="0" w:hRule="auto" w:hSpace="0" w:wrap="auto" w:vAnchor="margin" w:hAnchor="text" w:xAlign="left" w:yAlign="inline"/>
      </w:pPr>
    </w:p>
    <w:p w:rsidR="000D23EA" w:rsidRDefault="000D23EA" w:rsidP="00A55CD2">
      <w:pPr>
        <w:pStyle w:val="BrfKopf2"/>
        <w:framePr w:w="0" w:hRule="auto" w:hSpace="0" w:wrap="auto" w:vAnchor="margin" w:hAnchor="text" w:xAlign="left" w:yAlign="inline"/>
      </w:pPr>
    </w:p>
    <w:p w:rsidR="000D23EA" w:rsidRPr="00DD0197" w:rsidRDefault="000D23EA" w:rsidP="00A55CD2">
      <w:pPr>
        <w:pStyle w:val="BrfKopf2"/>
        <w:framePr w:w="0" w:hRule="auto" w:hSpace="0" w:wrap="auto" w:vAnchor="margin" w:hAnchor="text" w:xAlign="left" w:yAlign="inline"/>
      </w:pPr>
    </w:p>
    <w:tbl>
      <w:tblPr>
        <w:tblW w:w="98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6"/>
        <w:gridCol w:w="4936"/>
      </w:tblGrid>
      <w:tr w:rsidR="00D044D0" w:rsidRPr="00DD0197" w:rsidTr="00723A5E">
        <w:trPr>
          <w:trHeight w:hRule="exact" w:val="477"/>
        </w:trPr>
        <w:tc>
          <w:tcPr>
            <w:tcW w:w="4936" w:type="dxa"/>
          </w:tcPr>
          <w:p w:rsidR="00D044D0" w:rsidRPr="00DD0197" w:rsidRDefault="00D044D0" w:rsidP="000D23EA">
            <w:pPr>
              <w:pStyle w:val="BrfKopf2"/>
              <w:framePr w:w="0" w:hRule="auto" w:hSpace="0" w:wrap="auto" w:vAnchor="margin" w:hAnchor="text" w:xAlign="left" w:yAlign="inline"/>
            </w:pPr>
          </w:p>
        </w:tc>
        <w:tc>
          <w:tcPr>
            <w:tcW w:w="4936" w:type="dxa"/>
          </w:tcPr>
          <w:p w:rsidR="00D044D0" w:rsidRPr="00DD0197" w:rsidRDefault="00D044D0" w:rsidP="00EC644D">
            <w:pPr>
              <w:pStyle w:val="Titel1"/>
              <w:spacing w:after="0"/>
              <w:rPr>
                <w:b w:val="0"/>
              </w:rPr>
            </w:pPr>
            <w:bookmarkStart w:id="1" w:name="A1"/>
            <w:bookmarkEnd w:id="1"/>
          </w:p>
        </w:tc>
      </w:tr>
    </w:tbl>
    <w:p w:rsidR="002F3549" w:rsidRPr="00DD0197" w:rsidRDefault="00134947" w:rsidP="002F3549">
      <w:pPr>
        <w:pStyle w:val="Tite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76" w:lineRule="auto"/>
        <w:jc w:val="center"/>
        <w:rPr>
          <w:szCs w:val="28"/>
        </w:rPr>
      </w:pPr>
      <w:bookmarkStart w:id="2" w:name="Betreff"/>
      <w:bookmarkStart w:id="3" w:name="AN"/>
      <w:bookmarkEnd w:id="2"/>
      <w:bookmarkEnd w:id="3"/>
      <w:r w:rsidRPr="00DD0197">
        <w:rPr>
          <w:szCs w:val="28"/>
        </w:rPr>
        <w:t>I</w:t>
      </w:r>
      <w:r w:rsidR="002F3549" w:rsidRPr="00DD0197">
        <w:rPr>
          <w:szCs w:val="28"/>
        </w:rPr>
        <w:t>nformation</w:t>
      </w:r>
      <w:r w:rsidRPr="00DD0197">
        <w:rPr>
          <w:szCs w:val="28"/>
        </w:rPr>
        <w:t>s à l</w:t>
      </w:r>
      <w:r w:rsidR="00DD0197">
        <w:rPr>
          <w:szCs w:val="28"/>
        </w:rPr>
        <w:t>’</w:t>
      </w:r>
      <w:r w:rsidRPr="00DD0197">
        <w:rPr>
          <w:szCs w:val="28"/>
        </w:rPr>
        <w:t xml:space="preserve">intention des responsables de crèches, cantines scolaires et </w:t>
      </w:r>
      <w:r w:rsidR="00DD0197">
        <w:rPr>
          <w:szCs w:val="28"/>
        </w:rPr>
        <w:t>centres de jour</w:t>
      </w:r>
    </w:p>
    <w:p w:rsidR="002F3549" w:rsidRPr="00DD0197" w:rsidRDefault="00772C3F" w:rsidP="00723A5E">
      <w:pPr>
        <w:spacing w:before="60"/>
        <w:rPr>
          <w:b/>
          <w:sz w:val="32"/>
          <w:szCs w:val="32"/>
        </w:rPr>
      </w:pPr>
      <w:r w:rsidRPr="00DD0197">
        <w:rPr>
          <w:b/>
          <w:sz w:val="32"/>
          <w:szCs w:val="32"/>
        </w:rPr>
        <w:t>L</w:t>
      </w:r>
      <w:r w:rsidR="00DD0197">
        <w:rPr>
          <w:b/>
          <w:sz w:val="32"/>
          <w:szCs w:val="32"/>
        </w:rPr>
        <w:t>’</w:t>
      </w:r>
      <w:r w:rsidRPr="00DD0197">
        <w:rPr>
          <w:b/>
          <w:sz w:val="32"/>
          <w:szCs w:val="32"/>
        </w:rPr>
        <w:t>a</w:t>
      </w:r>
      <w:r w:rsidR="000503D6" w:rsidRPr="00DD0197">
        <w:rPr>
          <w:b/>
          <w:sz w:val="32"/>
          <w:szCs w:val="32"/>
        </w:rPr>
        <w:t>utocontrôle</w:t>
      </w:r>
    </w:p>
    <w:p w:rsidR="00772C3F" w:rsidRPr="00DD0197" w:rsidRDefault="00772C3F" w:rsidP="00772C3F">
      <w:pPr>
        <w:spacing w:before="120" w:after="120"/>
      </w:pPr>
      <w:r w:rsidRPr="00DD0197">
        <w:t>La loi</w:t>
      </w:r>
      <w:r w:rsidR="00DD0197">
        <w:t xml:space="preserve"> fédérale</w:t>
      </w:r>
      <w:r w:rsidRPr="00DD0197">
        <w:t xml:space="preserve"> sur les denrées alimentaires </w:t>
      </w:r>
      <w:r w:rsidR="00DD0197">
        <w:t xml:space="preserve">et les objets usuels </w:t>
      </w:r>
      <w:r w:rsidRPr="00DD0197">
        <w:t>(</w:t>
      </w:r>
      <w:r w:rsidR="00DD0197">
        <w:t xml:space="preserve">loi sur les denrées alimentaires, </w:t>
      </w:r>
      <w:r w:rsidRPr="00DD0197">
        <w:t>LDAI, art.</w:t>
      </w:r>
      <w:r w:rsidR="00DD0197">
        <w:t> </w:t>
      </w:r>
      <w:r w:rsidRPr="00DD0197">
        <w:t>1) poursuit quatre objectifs :</w:t>
      </w:r>
    </w:p>
    <w:p w:rsidR="00772C3F" w:rsidRPr="00DD0197" w:rsidRDefault="00772C3F" w:rsidP="00772C3F">
      <w:pPr>
        <w:numPr>
          <w:ilvl w:val="0"/>
          <w:numId w:val="12"/>
        </w:numPr>
        <w:tabs>
          <w:tab w:val="clear" w:pos="360"/>
          <w:tab w:val="num" w:pos="709"/>
        </w:tabs>
        <w:spacing w:after="80" w:line="240" w:lineRule="exact"/>
        <w:ind w:left="714" w:hanging="357"/>
        <w:rPr>
          <w:b/>
        </w:rPr>
      </w:pPr>
      <w:r w:rsidRPr="00DD0197">
        <w:rPr>
          <w:b/>
        </w:rPr>
        <w:t>protéger la santé du consommateur des risques présentés par les denrées alimentaires et les objets usuels qui ne sont pas sûrs ;</w:t>
      </w:r>
    </w:p>
    <w:p w:rsidR="00772C3F" w:rsidRPr="00DD0197" w:rsidRDefault="00772C3F" w:rsidP="00772C3F">
      <w:pPr>
        <w:numPr>
          <w:ilvl w:val="0"/>
          <w:numId w:val="12"/>
        </w:numPr>
        <w:tabs>
          <w:tab w:val="clear" w:pos="360"/>
          <w:tab w:val="num" w:pos="709"/>
        </w:tabs>
        <w:spacing w:after="80" w:line="240" w:lineRule="exact"/>
        <w:ind w:left="714" w:hanging="357"/>
      </w:pPr>
      <w:r w:rsidRPr="00DD0197">
        <w:rPr>
          <w:b/>
        </w:rPr>
        <w:t>veiller à ce que la manipulation des denrées alimentaires et des objets usuels se fasse dans de bonnes conditions d</w:t>
      </w:r>
      <w:r w:rsidR="00DD0197">
        <w:rPr>
          <w:b/>
        </w:rPr>
        <w:t>’</w:t>
      </w:r>
      <w:r w:rsidRPr="00DD0197">
        <w:rPr>
          <w:b/>
        </w:rPr>
        <w:t>hygiène ;</w:t>
      </w:r>
    </w:p>
    <w:p w:rsidR="00772C3F" w:rsidRPr="00DD0197" w:rsidRDefault="00772C3F" w:rsidP="00772C3F">
      <w:pPr>
        <w:numPr>
          <w:ilvl w:val="0"/>
          <w:numId w:val="12"/>
        </w:numPr>
        <w:tabs>
          <w:tab w:val="clear" w:pos="360"/>
          <w:tab w:val="num" w:pos="709"/>
        </w:tabs>
        <w:spacing w:after="80" w:line="240" w:lineRule="exact"/>
        <w:ind w:left="714" w:hanging="357"/>
        <w:rPr>
          <w:b/>
        </w:rPr>
      </w:pPr>
      <w:r w:rsidRPr="00DD0197">
        <w:rPr>
          <w:b/>
        </w:rPr>
        <w:t>protéger le consommateur contre les tromperies relatives aux denrées alimentaires et aux objets usuels ;</w:t>
      </w:r>
    </w:p>
    <w:p w:rsidR="00772C3F" w:rsidRPr="00DD0197" w:rsidRDefault="00772C3F" w:rsidP="00772C3F">
      <w:pPr>
        <w:numPr>
          <w:ilvl w:val="0"/>
          <w:numId w:val="12"/>
        </w:numPr>
        <w:tabs>
          <w:tab w:val="clear" w:pos="360"/>
          <w:tab w:val="num" w:pos="709"/>
        </w:tabs>
        <w:spacing w:after="80" w:line="240" w:lineRule="exact"/>
        <w:ind w:left="714" w:hanging="357"/>
        <w:rPr>
          <w:b/>
        </w:rPr>
      </w:pPr>
      <w:r w:rsidRPr="00DD0197">
        <w:rPr>
          <w:b/>
        </w:rPr>
        <w:t xml:space="preserve">mettre à </w:t>
      </w:r>
      <w:r w:rsidR="00DD0197">
        <w:rPr>
          <w:b/>
        </w:rPr>
        <w:t xml:space="preserve">la </w:t>
      </w:r>
      <w:r w:rsidRPr="00DD0197">
        <w:rPr>
          <w:b/>
        </w:rPr>
        <w:t>disposition des consommateurs les informations nécessaires à l</w:t>
      </w:r>
      <w:r w:rsidR="00DD0197">
        <w:rPr>
          <w:b/>
        </w:rPr>
        <w:t>’</w:t>
      </w:r>
      <w:r w:rsidRPr="00DD0197">
        <w:rPr>
          <w:b/>
        </w:rPr>
        <w:t>acquisition de denrées alimentaires et d</w:t>
      </w:r>
      <w:r w:rsidR="00DD0197">
        <w:rPr>
          <w:b/>
        </w:rPr>
        <w:t>’</w:t>
      </w:r>
      <w:r w:rsidRPr="00DD0197">
        <w:rPr>
          <w:b/>
        </w:rPr>
        <w:t xml:space="preserve">objets usuels. </w:t>
      </w:r>
    </w:p>
    <w:p w:rsidR="00772C3F" w:rsidRPr="00DD0197" w:rsidRDefault="00772C3F" w:rsidP="00944D6D">
      <w:pPr>
        <w:spacing w:line="300" w:lineRule="exact"/>
      </w:pPr>
      <w:r w:rsidRPr="00DD0197">
        <w:rPr>
          <w:rFonts w:cs="Arial"/>
          <w:color w:val="000000"/>
        </w:rPr>
        <w:t>Les établissements ainsi que les organisateurs de manifestations remettant des denrées alimentaires doivent veiller au respect de toutes les dispositions légales et, à cette fin, mettre sur pied un système d</w:t>
      </w:r>
      <w:r w:rsidR="00DD0197">
        <w:rPr>
          <w:rFonts w:cs="Arial"/>
          <w:color w:val="000000"/>
        </w:rPr>
        <w:t>’</w:t>
      </w:r>
      <w:r w:rsidRPr="00DD0197">
        <w:rPr>
          <w:rFonts w:cs="Arial"/>
          <w:color w:val="000000"/>
        </w:rPr>
        <w:t xml:space="preserve">autocontrôle. </w:t>
      </w:r>
    </w:p>
    <w:p w:rsidR="00772C3F" w:rsidRPr="00DD0197" w:rsidRDefault="00772C3F" w:rsidP="00944D6D">
      <w:pPr>
        <w:spacing w:before="120"/>
        <w:rPr>
          <w:b/>
        </w:rPr>
      </w:pPr>
      <w:r w:rsidRPr="00DD0197">
        <w:rPr>
          <w:b/>
        </w:rPr>
        <w:t xml:space="preserve">Celui-ci doit être conçu en tenant compte des quatre principes suivants : </w:t>
      </w:r>
    </w:p>
    <w:p w:rsidR="00772C3F" w:rsidRPr="00DD0197" w:rsidRDefault="00772C3F" w:rsidP="00944D6D">
      <w:pPr>
        <w:numPr>
          <w:ilvl w:val="0"/>
          <w:numId w:val="13"/>
        </w:numPr>
        <w:tabs>
          <w:tab w:val="clear" w:pos="720"/>
          <w:tab w:val="num" w:pos="426"/>
          <w:tab w:val="num" w:pos="709"/>
        </w:tabs>
        <w:spacing w:line="300" w:lineRule="exact"/>
        <w:ind w:left="714" w:hanging="357"/>
      </w:pPr>
      <w:r w:rsidRPr="00DD0197">
        <w:t>Toutes les denrées alimentaires remises (eau potable incluse) doivent être de qualité irréprochable.</w:t>
      </w:r>
    </w:p>
    <w:p w:rsidR="00772C3F" w:rsidRPr="00DD0197" w:rsidRDefault="00772C3F" w:rsidP="00944D6D">
      <w:pPr>
        <w:numPr>
          <w:ilvl w:val="0"/>
          <w:numId w:val="13"/>
        </w:numPr>
        <w:tabs>
          <w:tab w:val="clear" w:pos="720"/>
          <w:tab w:val="num" w:pos="426"/>
          <w:tab w:val="num" w:pos="709"/>
        </w:tabs>
        <w:spacing w:line="300" w:lineRule="exact"/>
        <w:ind w:left="714" w:hanging="357"/>
      </w:pPr>
      <w:r w:rsidRPr="00DD0197">
        <w:t>Des instructions doivent être établies à l</w:t>
      </w:r>
      <w:r w:rsidR="00DD0197">
        <w:t>’</w:t>
      </w:r>
      <w:r w:rsidRPr="00DD0197">
        <w:t>intention du personnel afin que celui-ci manipule les denrées alimentaires dans de bonnes conditions d</w:t>
      </w:r>
      <w:r w:rsidR="00DD0197">
        <w:t>’</w:t>
      </w:r>
      <w:r w:rsidRPr="00DD0197">
        <w:t xml:space="preserve">hygiène. </w:t>
      </w:r>
    </w:p>
    <w:p w:rsidR="00772C3F" w:rsidRPr="00DD0197" w:rsidRDefault="00772C3F" w:rsidP="00944D6D">
      <w:pPr>
        <w:numPr>
          <w:ilvl w:val="0"/>
          <w:numId w:val="13"/>
        </w:numPr>
        <w:tabs>
          <w:tab w:val="clear" w:pos="720"/>
          <w:tab w:val="num" w:pos="426"/>
          <w:tab w:val="num" w:pos="709"/>
        </w:tabs>
        <w:spacing w:line="300" w:lineRule="exact"/>
        <w:ind w:left="714" w:hanging="357"/>
      </w:pPr>
      <w:r w:rsidRPr="00DD0197">
        <w:t>Les consommateurs ne doivent pas être trompés sur l</w:t>
      </w:r>
      <w:r w:rsidR="00DD0197">
        <w:t>’</w:t>
      </w:r>
      <w:r w:rsidRPr="00DD0197">
        <w:t xml:space="preserve">origine et la composition des denrées alimentaires. </w:t>
      </w:r>
    </w:p>
    <w:p w:rsidR="00772C3F" w:rsidRPr="00DD0197" w:rsidRDefault="00772C3F" w:rsidP="00772C3F">
      <w:pPr>
        <w:numPr>
          <w:ilvl w:val="0"/>
          <w:numId w:val="13"/>
        </w:numPr>
        <w:tabs>
          <w:tab w:val="clear" w:pos="720"/>
          <w:tab w:val="num" w:pos="426"/>
          <w:tab w:val="num" w:pos="709"/>
        </w:tabs>
        <w:spacing w:after="100" w:line="300" w:lineRule="exact"/>
        <w:ind w:left="714" w:hanging="357"/>
      </w:pPr>
      <w:r w:rsidRPr="00DD0197">
        <w:t>L</w:t>
      </w:r>
      <w:r w:rsidR="00DD0197">
        <w:t>’</w:t>
      </w:r>
      <w:r w:rsidRPr="00DD0197">
        <w:t xml:space="preserve">autocontrôle doit être documenté – notamment par des fiches de contrôle – de manière à attester que les responsabilités sont assumées correctement. </w:t>
      </w:r>
    </w:p>
    <w:p w:rsidR="00772C3F" w:rsidRPr="00DD0197" w:rsidRDefault="00DD0197" w:rsidP="00842FC9">
      <w:pPr>
        <w:spacing w:line="300" w:lineRule="exact"/>
        <w:rPr>
          <w:b/>
        </w:rPr>
      </w:pPr>
      <w:r>
        <w:rPr>
          <w:b/>
        </w:rPr>
        <w:t>Procédure pour établir</w:t>
      </w:r>
      <w:r w:rsidR="00772C3F" w:rsidRPr="00DD0197">
        <w:rPr>
          <w:b/>
        </w:rPr>
        <w:t xml:space="preserve"> une documentation d</w:t>
      </w:r>
      <w:r>
        <w:rPr>
          <w:b/>
        </w:rPr>
        <w:t>’</w:t>
      </w:r>
      <w:r w:rsidR="00772C3F" w:rsidRPr="00DD0197">
        <w:rPr>
          <w:b/>
        </w:rPr>
        <w:t xml:space="preserve">autocontrôle </w:t>
      </w:r>
    </w:p>
    <w:p w:rsidR="00772C3F" w:rsidRPr="00DD0197" w:rsidRDefault="00772C3F" w:rsidP="00772C3F">
      <w:pPr>
        <w:numPr>
          <w:ilvl w:val="0"/>
          <w:numId w:val="17"/>
        </w:numPr>
        <w:tabs>
          <w:tab w:val="clear" w:pos="1065"/>
          <w:tab w:val="num" w:pos="709"/>
        </w:tabs>
        <w:spacing w:line="300" w:lineRule="exact"/>
        <w:ind w:left="1060" w:hanging="703"/>
      </w:pPr>
      <w:r w:rsidRPr="00DD0197">
        <w:t xml:space="preserve">Elaborer une analyse des </w:t>
      </w:r>
      <w:r w:rsidR="00DD0197">
        <w:t>dangers</w:t>
      </w:r>
      <w:r w:rsidR="00DD0197" w:rsidRPr="00DD0197">
        <w:t xml:space="preserve"> </w:t>
      </w:r>
    </w:p>
    <w:p w:rsidR="00772C3F" w:rsidRPr="00DD0197" w:rsidRDefault="00772C3F" w:rsidP="00772C3F">
      <w:pPr>
        <w:numPr>
          <w:ilvl w:val="0"/>
          <w:numId w:val="17"/>
        </w:numPr>
        <w:tabs>
          <w:tab w:val="clear" w:pos="1065"/>
          <w:tab w:val="num" w:pos="709"/>
        </w:tabs>
        <w:spacing w:line="300" w:lineRule="exact"/>
        <w:ind w:left="1060" w:hanging="703"/>
      </w:pPr>
      <w:r w:rsidRPr="00DD0197">
        <w:t xml:space="preserve">Elaborer et </w:t>
      </w:r>
      <w:r w:rsidR="00DD0197">
        <w:t xml:space="preserve">mettre en œuvre </w:t>
      </w:r>
      <w:r w:rsidRPr="00DD0197">
        <w:t xml:space="preserve">des directives de travail </w:t>
      </w:r>
    </w:p>
    <w:p w:rsidR="00772C3F" w:rsidRPr="00DD0197" w:rsidRDefault="00772C3F" w:rsidP="00772C3F">
      <w:pPr>
        <w:numPr>
          <w:ilvl w:val="0"/>
          <w:numId w:val="17"/>
        </w:numPr>
        <w:tabs>
          <w:tab w:val="clear" w:pos="1065"/>
          <w:tab w:val="num" w:pos="709"/>
        </w:tabs>
        <w:spacing w:line="300" w:lineRule="exact"/>
        <w:ind w:left="1060" w:hanging="703"/>
      </w:pPr>
      <w:r w:rsidRPr="00DD0197">
        <w:t>Document</w:t>
      </w:r>
      <w:r w:rsidR="00E5320F" w:rsidRPr="00DD0197">
        <w:t>er les contrôles (voir exemple fich</w:t>
      </w:r>
      <w:r w:rsidRPr="00DD0197">
        <w:t xml:space="preserve">es de contrôle) </w:t>
      </w:r>
    </w:p>
    <w:p w:rsidR="00772C3F" w:rsidRPr="00DD0197" w:rsidRDefault="00772C3F" w:rsidP="00944D6D">
      <w:pPr>
        <w:spacing w:before="120"/>
        <w:rPr>
          <w:b/>
        </w:rPr>
      </w:pPr>
      <w:r w:rsidRPr="00DD0197">
        <w:rPr>
          <w:b/>
        </w:rPr>
        <w:t>Bases légales et liens</w:t>
      </w:r>
    </w:p>
    <w:p w:rsidR="00772C3F" w:rsidRPr="00DD0197" w:rsidRDefault="00772C3F" w:rsidP="00772C3F">
      <w:pPr>
        <w:numPr>
          <w:ilvl w:val="0"/>
          <w:numId w:val="12"/>
        </w:numPr>
        <w:tabs>
          <w:tab w:val="clear" w:pos="360"/>
          <w:tab w:val="num" w:pos="644"/>
          <w:tab w:val="num" w:pos="709"/>
        </w:tabs>
        <w:spacing w:after="100" w:line="300" w:lineRule="exact"/>
        <w:ind w:left="714" w:hanging="357"/>
        <w:rPr>
          <w:b/>
        </w:rPr>
      </w:pPr>
      <w:r w:rsidRPr="00DD0197">
        <w:rPr>
          <w:b/>
        </w:rPr>
        <w:t xml:space="preserve">Loi </w:t>
      </w:r>
      <w:r w:rsidR="00DD0197">
        <w:rPr>
          <w:b/>
        </w:rPr>
        <w:t xml:space="preserve">fédérale </w:t>
      </w:r>
      <w:r w:rsidRPr="00DD0197">
        <w:rPr>
          <w:b/>
        </w:rPr>
        <w:t>sur les denrées alimentaires et les objets usuels</w:t>
      </w:r>
      <w:r w:rsidRPr="00DD0197">
        <w:br/>
      </w:r>
      <w:hyperlink r:id="rId8" w:history="1">
        <w:r w:rsidRPr="00DD0197">
          <w:rPr>
            <w:rStyle w:val="Hyperlink"/>
          </w:rPr>
          <w:t>https://www.admin.ch/ch/fr/rs/817 0/index.html</w:t>
        </w:r>
      </w:hyperlink>
    </w:p>
    <w:p w:rsidR="00772C3F" w:rsidRPr="00DD0197" w:rsidRDefault="00772C3F" w:rsidP="00772C3F">
      <w:pPr>
        <w:numPr>
          <w:ilvl w:val="0"/>
          <w:numId w:val="12"/>
        </w:numPr>
        <w:tabs>
          <w:tab w:val="clear" w:pos="360"/>
          <w:tab w:val="num" w:pos="644"/>
          <w:tab w:val="num" w:pos="709"/>
        </w:tabs>
        <w:spacing w:after="100" w:line="300" w:lineRule="exact"/>
        <w:ind w:left="714" w:hanging="357"/>
        <w:rPr>
          <w:b/>
        </w:rPr>
      </w:pPr>
      <w:r w:rsidRPr="00DD0197">
        <w:rPr>
          <w:b/>
        </w:rPr>
        <w:t>Ordonnance sur les denrées alimentaires et les objets usuels</w:t>
      </w:r>
      <w:r w:rsidRPr="00DD0197">
        <w:br/>
      </w:r>
      <w:hyperlink r:id="rId9" w:history="1">
        <w:r w:rsidRPr="00DD0197">
          <w:rPr>
            <w:rStyle w:val="Hyperlink"/>
          </w:rPr>
          <w:t>https://www.admin.ch/ch/fr/sr/817 02/index.html</w:t>
        </w:r>
      </w:hyperlink>
    </w:p>
    <w:p w:rsidR="00772C3F" w:rsidRPr="00DD0197" w:rsidRDefault="00772C3F" w:rsidP="00772C3F">
      <w:pPr>
        <w:numPr>
          <w:ilvl w:val="0"/>
          <w:numId w:val="12"/>
        </w:numPr>
        <w:tabs>
          <w:tab w:val="clear" w:pos="360"/>
          <w:tab w:val="num" w:pos="644"/>
          <w:tab w:val="num" w:pos="709"/>
        </w:tabs>
        <w:spacing w:after="100" w:line="300" w:lineRule="exact"/>
        <w:ind w:left="714" w:hanging="357"/>
        <w:outlineLvl w:val="0"/>
      </w:pPr>
      <w:r w:rsidRPr="00DD0197">
        <w:rPr>
          <w:b/>
        </w:rPr>
        <w:t>Ordonnance du DFI sur l</w:t>
      </w:r>
      <w:r w:rsidR="00DD0197">
        <w:rPr>
          <w:b/>
        </w:rPr>
        <w:t>’</w:t>
      </w:r>
      <w:r w:rsidRPr="00DD0197">
        <w:rPr>
          <w:b/>
        </w:rPr>
        <w:t>hygiène</w:t>
      </w:r>
      <w:r w:rsidR="00DD0197">
        <w:rPr>
          <w:b/>
        </w:rPr>
        <w:t xml:space="preserve"> dans les activités liées aux denrées alimentaires</w:t>
      </w:r>
      <w:r w:rsidRPr="00DD0197">
        <w:br/>
      </w:r>
      <w:hyperlink r:id="rId10" w:history="1">
        <w:r w:rsidRPr="00DD0197">
          <w:rPr>
            <w:rStyle w:val="Hyperlink"/>
          </w:rPr>
          <w:t>https://www.admin.ch/opc/fr/classified-compilation/20143394/index.html</w:t>
        </w:r>
      </w:hyperlink>
    </w:p>
    <w:p w:rsidR="00723A5E" w:rsidRPr="00DD0197" w:rsidRDefault="00772C3F" w:rsidP="00010918">
      <w:pPr>
        <w:spacing w:after="100" w:line="300" w:lineRule="exact"/>
        <w:jc w:val="both"/>
      </w:pPr>
      <w:r w:rsidRPr="00DD0197">
        <w:rPr>
          <w:b/>
        </w:rPr>
        <w:t>Le présent modèle d</w:t>
      </w:r>
      <w:r w:rsidR="00DD0197">
        <w:rPr>
          <w:b/>
        </w:rPr>
        <w:t>’</w:t>
      </w:r>
      <w:r w:rsidRPr="00DD0197">
        <w:rPr>
          <w:b/>
        </w:rPr>
        <w:t>autocontrôle n</w:t>
      </w:r>
      <w:r w:rsidR="00DD0197">
        <w:rPr>
          <w:b/>
        </w:rPr>
        <w:t>’</w:t>
      </w:r>
      <w:r w:rsidRPr="00DD0197">
        <w:rPr>
          <w:b/>
        </w:rPr>
        <w:t xml:space="preserve">est pas exhaustif. Il </w:t>
      </w:r>
      <w:r w:rsidR="00DD0197">
        <w:rPr>
          <w:b/>
        </w:rPr>
        <w:t>incombe</w:t>
      </w:r>
      <w:r w:rsidR="00DD0197" w:rsidRPr="00DD0197">
        <w:rPr>
          <w:b/>
        </w:rPr>
        <w:t xml:space="preserve"> </w:t>
      </w:r>
      <w:r w:rsidRPr="00DD0197">
        <w:rPr>
          <w:b/>
        </w:rPr>
        <w:t>à l</w:t>
      </w:r>
      <w:r w:rsidR="00DD0197">
        <w:rPr>
          <w:b/>
        </w:rPr>
        <w:t>’</w:t>
      </w:r>
      <w:r w:rsidRPr="00DD0197">
        <w:rPr>
          <w:b/>
        </w:rPr>
        <w:t>entreprise du secteur alimentaire de veiller à ce que les processus d</w:t>
      </w:r>
      <w:r w:rsidR="00DD0197">
        <w:rPr>
          <w:b/>
        </w:rPr>
        <w:t>’</w:t>
      </w:r>
      <w:r w:rsidRPr="00DD0197">
        <w:rPr>
          <w:b/>
        </w:rPr>
        <w:t>exploitation spécifiques soient réglementés et documentés.</w:t>
      </w:r>
    </w:p>
    <w:p w:rsidR="00D044D0" w:rsidRPr="00DD0197" w:rsidRDefault="00D044D0" w:rsidP="00624082">
      <w:pPr>
        <w:pStyle w:val="Text"/>
        <w:spacing w:after="0"/>
        <w:rPr>
          <w:b/>
          <w:sz w:val="16"/>
          <w:szCs w:val="16"/>
          <w:lang w:val="fr-CH"/>
        </w:rPr>
      </w:pPr>
    </w:p>
    <w:p w:rsidR="00D044D0" w:rsidRPr="00DD0197" w:rsidRDefault="0077026F" w:rsidP="00FB7FC8">
      <w:pPr>
        <w:pStyle w:val="Text"/>
        <w:spacing w:afterLines="80" w:after="192"/>
        <w:jc w:val="center"/>
        <w:rPr>
          <w:b/>
          <w:sz w:val="28"/>
          <w:szCs w:val="28"/>
          <w:lang w:val="fr-CH"/>
        </w:rPr>
      </w:pPr>
      <w:r w:rsidRPr="00DD0197">
        <w:rPr>
          <w:b/>
          <w:sz w:val="28"/>
          <w:szCs w:val="28"/>
          <w:lang w:val="fr-CH"/>
        </w:rPr>
        <w:lastRenderedPageBreak/>
        <w:t>Mod</w:t>
      </w:r>
      <w:r w:rsidR="00DD0197">
        <w:rPr>
          <w:b/>
          <w:sz w:val="28"/>
          <w:szCs w:val="28"/>
          <w:lang w:val="fr-CH"/>
        </w:rPr>
        <w:t>èle d’</w:t>
      </w:r>
      <w:r w:rsidRPr="00DD0197">
        <w:rPr>
          <w:b/>
          <w:sz w:val="28"/>
          <w:szCs w:val="28"/>
          <w:lang w:val="fr-CH"/>
        </w:rPr>
        <w:t>autocontrô</w:t>
      </w:r>
      <w:r w:rsidR="00F3407D" w:rsidRPr="00DD0197">
        <w:rPr>
          <w:b/>
          <w:sz w:val="28"/>
          <w:szCs w:val="28"/>
          <w:lang w:val="fr-CH"/>
        </w:rPr>
        <w:t>l</w:t>
      </w:r>
      <w:r w:rsidRPr="00DD0197">
        <w:rPr>
          <w:b/>
          <w:sz w:val="28"/>
          <w:szCs w:val="28"/>
          <w:lang w:val="fr-CH"/>
        </w:rPr>
        <w:t>e</w:t>
      </w:r>
    </w:p>
    <w:p w:rsidR="00D044D0" w:rsidRPr="00DD0197" w:rsidRDefault="00D044D0" w:rsidP="00624082">
      <w:pPr>
        <w:pStyle w:val="Text"/>
        <w:spacing w:after="0"/>
        <w:jc w:val="center"/>
        <w:rPr>
          <w:b/>
          <w:sz w:val="28"/>
          <w:szCs w:val="28"/>
          <w:lang w:val="fr-CH"/>
        </w:rPr>
      </w:pPr>
      <w:r w:rsidRPr="00DD0197">
        <w:rPr>
          <w:b/>
          <w:sz w:val="28"/>
          <w:szCs w:val="28"/>
          <w:lang w:val="fr-CH"/>
        </w:rPr>
        <w:t xml:space="preserve">A. </w:t>
      </w:r>
      <w:r w:rsidR="0077026F" w:rsidRPr="00DD0197">
        <w:rPr>
          <w:b/>
          <w:sz w:val="28"/>
          <w:szCs w:val="28"/>
          <w:lang w:val="fr-CH"/>
        </w:rPr>
        <w:t xml:space="preserve">Analyse des </w:t>
      </w:r>
      <w:r w:rsidR="00DD0197">
        <w:rPr>
          <w:b/>
          <w:sz w:val="28"/>
          <w:szCs w:val="28"/>
          <w:lang w:val="fr-CH"/>
        </w:rPr>
        <w:t>dangers</w:t>
      </w:r>
    </w:p>
    <w:p w:rsidR="00D044D0" w:rsidRPr="00DD0197" w:rsidRDefault="00D044D0" w:rsidP="00D044D0">
      <w:pPr>
        <w:pStyle w:val="Text"/>
        <w:jc w:val="center"/>
        <w:rPr>
          <w:b/>
          <w:sz w:val="2"/>
          <w:szCs w:val="2"/>
          <w:lang w:val="fr-CH"/>
        </w:rPr>
      </w:pPr>
    </w:p>
    <w:tbl>
      <w:tblPr>
        <w:tblW w:w="9640" w:type="dxa"/>
        <w:tblInd w:w="-3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16"/>
        <w:gridCol w:w="3063"/>
        <w:gridCol w:w="4961"/>
      </w:tblGrid>
      <w:tr w:rsidR="00624082" w:rsidRPr="00DD0197" w:rsidTr="001B74D4">
        <w:tc>
          <w:tcPr>
            <w:tcW w:w="161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082" w:rsidRPr="00E46CF7" w:rsidRDefault="0077026F" w:rsidP="001B74D4">
            <w:pPr>
              <w:pStyle w:val="Text1"/>
              <w:spacing w:before="60" w:after="60"/>
              <w:jc w:val="left"/>
              <w:rPr>
                <w:b/>
                <w:sz w:val="16"/>
                <w:szCs w:val="16"/>
              </w:rPr>
            </w:pPr>
            <w:r w:rsidRPr="00E46CF7">
              <w:rPr>
                <w:b/>
                <w:sz w:val="16"/>
                <w:szCs w:val="16"/>
              </w:rPr>
              <w:t>Secteur</w:t>
            </w:r>
          </w:p>
        </w:tc>
        <w:tc>
          <w:tcPr>
            <w:tcW w:w="3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082" w:rsidRPr="00E46CF7" w:rsidRDefault="0077026F" w:rsidP="001B74D4">
            <w:pPr>
              <w:pStyle w:val="Text1"/>
              <w:spacing w:before="60" w:after="60"/>
              <w:jc w:val="left"/>
              <w:rPr>
                <w:rFonts w:cs="Arial"/>
                <w:b/>
                <w:sz w:val="16"/>
                <w:szCs w:val="16"/>
              </w:rPr>
            </w:pPr>
            <w:r w:rsidRPr="00E46CF7">
              <w:rPr>
                <w:rFonts w:cs="Arial"/>
                <w:b/>
                <w:sz w:val="16"/>
                <w:szCs w:val="16"/>
              </w:rPr>
              <w:t>Dangers potentiels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082" w:rsidRPr="00E46CF7" w:rsidRDefault="0077026F" w:rsidP="001B74D4">
            <w:pPr>
              <w:pStyle w:val="Text1"/>
              <w:spacing w:before="60" w:after="60"/>
              <w:jc w:val="left"/>
              <w:rPr>
                <w:rFonts w:cs="Arial"/>
                <w:b/>
                <w:sz w:val="16"/>
                <w:szCs w:val="16"/>
              </w:rPr>
            </w:pPr>
            <w:r w:rsidRPr="00E46CF7">
              <w:rPr>
                <w:rFonts w:cs="Arial"/>
                <w:b/>
                <w:sz w:val="16"/>
                <w:szCs w:val="16"/>
              </w:rPr>
              <w:t>Exemples</w:t>
            </w:r>
          </w:p>
        </w:tc>
      </w:tr>
      <w:tr w:rsidR="00624082" w:rsidRPr="00DD0197" w:rsidTr="001B74D4">
        <w:tc>
          <w:tcPr>
            <w:tcW w:w="161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4082" w:rsidRPr="00E46CF7" w:rsidRDefault="00624082" w:rsidP="00F3407D">
            <w:pPr>
              <w:pStyle w:val="Text1"/>
              <w:spacing w:before="60" w:after="60"/>
              <w:jc w:val="left"/>
              <w:rPr>
                <w:b/>
                <w:bCs/>
                <w:sz w:val="16"/>
                <w:szCs w:val="16"/>
              </w:rPr>
            </w:pPr>
            <w:r w:rsidRPr="00E46CF7">
              <w:rPr>
                <w:b/>
                <w:bCs/>
                <w:sz w:val="16"/>
                <w:szCs w:val="16"/>
              </w:rPr>
              <w:t xml:space="preserve">1. </w:t>
            </w:r>
            <w:r w:rsidR="00F3407D" w:rsidRPr="00E46CF7">
              <w:rPr>
                <w:b/>
                <w:bCs/>
                <w:sz w:val="16"/>
                <w:szCs w:val="16"/>
              </w:rPr>
              <w:t>Réception des marchandises</w:t>
            </w:r>
          </w:p>
        </w:tc>
        <w:tc>
          <w:tcPr>
            <w:tcW w:w="30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1DEA" w:rsidRPr="00E46CF7" w:rsidRDefault="00971DEA" w:rsidP="00971DEA">
            <w:pPr>
              <w:pStyle w:val="Text1"/>
              <w:spacing w:before="60"/>
              <w:jc w:val="left"/>
              <w:rPr>
                <w:rFonts w:cs="Arial"/>
                <w:sz w:val="16"/>
                <w:szCs w:val="16"/>
              </w:rPr>
            </w:pPr>
            <w:r w:rsidRPr="00E46CF7">
              <w:rPr>
                <w:rFonts w:cs="Arial"/>
                <w:sz w:val="16"/>
                <w:szCs w:val="16"/>
              </w:rPr>
              <w:t>Contamination des denrées non protégées ou emballées</w:t>
            </w:r>
          </w:p>
          <w:p w:rsidR="00971DEA" w:rsidRPr="00E46CF7" w:rsidRDefault="00971DEA" w:rsidP="00971DEA">
            <w:pPr>
              <w:pStyle w:val="Text1"/>
              <w:spacing w:before="60"/>
              <w:jc w:val="left"/>
              <w:rPr>
                <w:rFonts w:cs="Arial"/>
                <w:sz w:val="16"/>
                <w:szCs w:val="16"/>
              </w:rPr>
            </w:pPr>
            <w:r w:rsidRPr="00E46CF7">
              <w:rPr>
                <w:rFonts w:cs="Arial"/>
                <w:sz w:val="16"/>
                <w:szCs w:val="16"/>
              </w:rPr>
              <w:br/>
              <w:t>Altération des denrées en raison de températures trop élevées</w:t>
            </w:r>
          </w:p>
          <w:p w:rsidR="00971DEA" w:rsidRPr="00E46CF7" w:rsidRDefault="00971DEA" w:rsidP="00971DEA">
            <w:pPr>
              <w:pStyle w:val="Text1"/>
              <w:spacing w:before="60"/>
              <w:jc w:val="left"/>
              <w:rPr>
                <w:rFonts w:cs="Arial"/>
                <w:sz w:val="16"/>
                <w:szCs w:val="16"/>
              </w:rPr>
            </w:pPr>
            <w:r w:rsidRPr="00E46CF7">
              <w:rPr>
                <w:rFonts w:cs="Arial"/>
                <w:sz w:val="16"/>
                <w:szCs w:val="16"/>
              </w:rPr>
              <w:t>Altération ou mauvaise qualité des denrées en raison d</w:t>
            </w:r>
            <w:r w:rsidR="00DD0197" w:rsidRPr="00E46CF7">
              <w:rPr>
                <w:rFonts w:cs="Arial"/>
                <w:sz w:val="16"/>
                <w:szCs w:val="16"/>
              </w:rPr>
              <w:t>’</w:t>
            </w:r>
            <w:r w:rsidRPr="00E46CF7">
              <w:rPr>
                <w:rFonts w:cs="Arial"/>
                <w:sz w:val="16"/>
                <w:szCs w:val="16"/>
              </w:rPr>
              <w:t>une durée de stockage</w:t>
            </w:r>
            <w:r w:rsidR="00DD0197" w:rsidRPr="00E46CF7">
              <w:rPr>
                <w:rFonts w:cs="Arial"/>
                <w:sz w:val="16"/>
                <w:szCs w:val="16"/>
              </w:rPr>
              <w:t xml:space="preserve"> trop longue</w:t>
            </w:r>
          </w:p>
          <w:p w:rsidR="00624082" w:rsidRPr="00E46CF7" w:rsidRDefault="00971DEA" w:rsidP="00971DEA">
            <w:pPr>
              <w:pStyle w:val="Text1"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 w:rsidRPr="00E46CF7">
              <w:rPr>
                <w:rFonts w:cs="Arial"/>
                <w:sz w:val="16"/>
                <w:szCs w:val="16"/>
              </w:rPr>
              <w:t>Origine (traçabilité) et composition des denrées inconnues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1DEA" w:rsidRPr="00E46CF7" w:rsidRDefault="00971DEA" w:rsidP="00971DEA">
            <w:pPr>
              <w:pStyle w:val="Text1"/>
              <w:spacing w:before="60"/>
              <w:jc w:val="left"/>
              <w:rPr>
                <w:rFonts w:cs="Arial"/>
                <w:sz w:val="16"/>
                <w:szCs w:val="16"/>
              </w:rPr>
            </w:pPr>
            <w:r w:rsidRPr="00E46CF7">
              <w:rPr>
                <w:rFonts w:cs="Arial"/>
                <w:sz w:val="16"/>
                <w:szCs w:val="16"/>
              </w:rPr>
              <w:t>Emballages endommagés, denrées contaminées par des odeurs, de l</w:t>
            </w:r>
            <w:r w:rsidR="00DD0197" w:rsidRPr="00E46CF7">
              <w:rPr>
                <w:rFonts w:cs="Arial"/>
                <w:sz w:val="16"/>
                <w:szCs w:val="16"/>
              </w:rPr>
              <w:t>’</w:t>
            </w:r>
            <w:r w:rsidRPr="00E46CF7">
              <w:rPr>
                <w:rFonts w:cs="Arial"/>
                <w:sz w:val="16"/>
                <w:szCs w:val="16"/>
              </w:rPr>
              <w:t>humidité, des récipients sales, des animaux, de la vermine, etc.</w:t>
            </w:r>
          </w:p>
          <w:p w:rsidR="00971DEA" w:rsidRPr="00E46CF7" w:rsidRDefault="00DD0197" w:rsidP="00971DEA">
            <w:pPr>
              <w:pStyle w:val="Text1"/>
              <w:spacing w:before="60"/>
              <w:jc w:val="left"/>
              <w:rPr>
                <w:rFonts w:cs="Arial"/>
                <w:sz w:val="16"/>
                <w:szCs w:val="16"/>
              </w:rPr>
            </w:pPr>
            <w:r w:rsidRPr="00E46CF7">
              <w:rPr>
                <w:rFonts w:cs="Arial"/>
                <w:sz w:val="16"/>
                <w:szCs w:val="16"/>
              </w:rPr>
              <w:t>Interruption de la c</w:t>
            </w:r>
            <w:r w:rsidR="00971DEA" w:rsidRPr="00E46CF7">
              <w:rPr>
                <w:rFonts w:cs="Arial"/>
                <w:sz w:val="16"/>
                <w:szCs w:val="16"/>
              </w:rPr>
              <w:t>haîne du froid, denrées dégelées</w:t>
            </w:r>
          </w:p>
          <w:p w:rsidR="00971DEA" w:rsidRPr="00E46CF7" w:rsidRDefault="00971DEA" w:rsidP="00971DEA">
            <w:pPr>
              <w:pStyle w:val="Text1"/>
              <w:spacing w:after="0"/>
              <w:jc w:val="left"/>
              <w:rPr>
                <w:rFonts w:cs="Arial"/>
                <w:sz w:val="16"/>
                <w:szCs w:val="16"/>
              </w:rPr>
            </w:pPr>
            <w:r w:rsidRPr="00E46CF7">
              <w:rPr>
                <w:rFonts w:cs="Arial"/>
                <w:sz w:val="16"/>
                <w:szCs w:val="16"/>
              </w:rPr>
              <w:br/>
              <w:t>Réception de denrées dont la durée de conservation est échue</w:t>
            </w:r>
          </w:p>
          <w:p w:rsidR="00971DEA" w:rsidRPr="00E46CF7" w:rsidRDefault="00971DEA" w:rsidP="00971DEA">
            <w:pPr>
              <w:pStyle w:val="Text1"/>
              <w:jc w:val="left"/>
              <w:rPr>
                <w:rFonts w:cs="Arial"/>
                <w:sz w:val="16"/>
                <w:szCs w:val="16"/>
              </w:rPr>
            </w:pPr>
          </w:p>
          <w:p w:rsidR="00624082" w:rsidRPr="00E46CF7" w:rsidRDefault="00971DEA" w:rsidP="00971DEA">
            <w:pPr>
              <w:pStyle w:val="Text1"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 w:rsidRPr="00E46CF7">
              <w:rPr>
                <w:rFonts w:cs="Arial"/>
                <w:sz w:val="16"/>
                <w:szCs w:val="16"/>
              </w:rPr>
              <w:t>Indications incomplètes ou incorrectes (p. ex. origine, composition des pâtisseries)</w:t>
            </w:r>
          </w:p>
        </w:tc>
      </w:tr>
      <w:tr w:rsidR="00624082" w:rsidRPr="00DD0197" w:rsidTr="001B74D4">
        <w:tc>
          <w:tcPr>
            <w:tcW w:w="161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4082" w:rsidRPr="00E46CF7" w:rsidRDefault="00624082" w:rsidP="00F3407D">
            <w:pPr>
              <w:pStyle w:val="Text1"/>
              <w:spacing w:before="60" w:after="60"/>
              <w:jc w:val="left"/>
              <w:rPr>
                <w:b/>
                <w:bCs/>
                <w:sz w:val="16"/>
                <w:szCs w:val="16"/>
              </w:rPr>
            </w:pPr>
            <w:r w:rsidRPr="00E46CF7">
              <w:rPr>
                <w:b/>
                <w:bCs/>
                <w:sz w:val="16"/>
                <w:szCs w:val="16"/>
              </w:rPr>
              <w:t xml:space="preserve">2. </w:t>
            </w:r>
            <w:r w:rsidR="00F3407D" w:rsidRPr="00E46CF7">
              <w:rPr>
                <w:b/>
                <w:bCs/>
                <w:sz w:val="16"/>
                <w:szCs w:val="16"/>
              </w:rPr>
              <w:t>Stockage</w:t>
            </w:r>
          </w:p>
        </w:tc>
        <w:tc>
          <w:tcPr>
            <w:tcW w:w="30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72E" w:rsidRPr="00E46CF7" w:rsidRDefault="00D7572E" w:rsidP="00D7572E">
            <w:pPr>
              <w:pStyle w:val="Text1"/>
              <w:spacing w:before="60"/>
              <w:jc w:val="left"/>
              <w:rPr>
                <w:rFonts w:cs="Arial"/>
                <w:sz w:val="16"/>
                <w:szCs w:val="16"/>
              </w:rPr>
            </w:pPr>
            <w:r w:rsidRPr="00E46CF7">
              <w:rPr>
                <w:rFonts w:cs="Arial"/>
                <w:sz w:val="16"/>
                <w:szCs w:val="16"/>
              </w:rPr>
              <w:t>Altération des denrées en raison de températures trop élevées ou d</w:t>
            </w:r>
            <w:r w:rsidR="00DD0197" w:rsidRPr="00E46CF7">
              <w:rPr>
                <w:rFonts w:cs="Arial"/>
                <w:sz w:val="16"/>
                <w:szCs w:val="16"/>
              </w:rPr>
              <w:t>’</w:t>
            </w:r>
            <w:r w:rsidRPr="00E46CF7">
              <w:rPr>
                <w:rFonts w:cs="Arial"/>
                <w:sz w:val="16"/>
                <w:szCs w:val="16"/>
              </w:rPr>
              <w:t>une durée de stockage trop longue</w:t>
            </w:r>
          </w:p>
          <w:p w:rsidR="00624082" w:rsidRPr="00E46CF7" w:rsidRDefault="00D7572E" w:rsidP="00D7572E">
            <w:pPr>
              <w:pStyle w:val="Text1"/>
              <w:spacing w:before="60"/>
              <w:jc w:val="left"/>
              <w:rPr>
                <w:rFonts w:cs="Arial"/>
                <w:sz w:val="16"/>
                <w:szCs w:val="16"/>
              </w:rPr>
            </w:pPr>
            <w:r w:rsidRPr="00E46CF7">
              <w:rPr>
                <w:rFonts w:cs="Arial"/>
                <w:sz w:val="16"/>
                <w:szCs w:val="16"/>
              </w:rPr>
              <w:t>Contamination des denrées non protégées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72E" w:rsidRPr="00E46CF7" w:rsidRDefault="00D7572E" w:rsidP="00D7572E">
            <w:pPr>
              <w:pStyle w:val="Text1"/>
              <w:spacing w:before="60"/>
              <w:jc w:val="left"/>
              <w:rPr>
                <w:rFonts w:cs="Arial"/>
                <w:sz w:val="16"/>
                <w:szCs w:val="16"/>
              </w:rPr>
            </w:pPr>
            <w:r w:rsidRPr="00E46CF7">
              <w:rPr>
                <w:rFonts w:cs="Arial"/>
                <w:sz w:val="16"/>
                <w:szCs w:val="16"/>
              </w:rPr>
              <w:t>Températures de réfrigération</w:t>
            </w:r>
            <w:r w:rsidR="00DD0197" w:rsidRPr="00E46CF7">
              <w:rPr>
                <w:rFonts w:cs="Arial"/>
                <w:sz w:val="16"/>
                <w:szCs w:val="16"/>
              </w:rPr>
              <w:t xml:space="preserve"> ou de </w:t>
            </w:r>
            <w:r w:rsidRPr="00E46CF7">
              <w:rPr>
                <w:rFonts w:cs="Arial"/>
                <w:sz w:val="16"/>
                <w:szCs w:val="16"/>
              </w:rPr>
              <w:t>congélation insuffisantes, durée de conservation échue</w:t>
            </w:r>
          </w:p>
          <w:p w:rsidR="00624082" w:rsidRPr="00E46CF7" w:rsidRDefault="00D7572E" w:rsidP="00D7572E">
            <w:pPr>
              <w:pStyle w:val="Text1"/>
              <w:spacing w:before="60"/>
              <w:jc w:val="left"/>
              <w:rPr>
                <w:rFonts w:cs="Arial"/>
                <w:sz w:val="16"/>
                <w:szCs w:val="16"/>
              </w:rPr>
            </w:pPr>
            <w:r w:rsidRPr="00E46CF7">
              <w:rPr>
                <w:rFonts w:cs="Arial"/>
                <w:sz w:val="16"/>
                <w:szCs w:val="16"/>
              </w:rPr>
              <w:br/>
              <w:t xml:space="preserve">Denrées stockées sans protection, non couvertes ou </w:t>
            </w:r>
            <w:r w:rsidR="00DD0197" w:rsidRPr="00E46CF7">
              <w:rPr>
                <w:rFonts w:cs="Arial"/>
                <w:sz w:val="16"/>
                <w:szCs w:val="16"/>
              </w:rPr>
              <w:t xml:space="preserve">non </w:t>
            </w:r>
            <w:r w:rsidRPr="00E46CF7">
              <w:rPr>
                <w:rFonts w:cs="Arial"/>
                <w:sz w:val="16"/>
                <w:szCs w:val="16"/>
              </w:rPr>
              <w:t>emballées</w:t>
            </w:r>
          </w:p>
        </w:tc>
      </w:tr>
      <w:tr w:rsidR="00624082" w:rsidRPr="00DD0197" w:rsidTr="001B74D4">
        <w:tc>
          <w:tcPr>
            <w:tcW w:w="161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4082" w:rsidRPr="00E46CF7" w:rsidRDefault="00624082" w:rsidP="00F3407D">
            <w:pPr>
              <w:pStyle w:val="Text1"/>
              <w:spacing w:before="60" w:after="60"/>
              <w:ind w:left="228" w:hanging="228"/>
              <w:jc w:val="left"/>
              <w:rPr>
                <w:b/>
                <w:bCs/>
                <w:sz w:val="16"/>
                <w:szCs w:val="16"/>
              </w:rPr>
            </w:pPr>
            <w:r w:rsidRPr="00E46CF7">
              <w:rPr>
                <w:b/>
                <w:sz w:val="16"/>
                <w:szCs w:val="16"/>
              </w:rPr>
              <w:t>3</w:t>
            </w:r>
            <w:r w:rsidR="00F3407D" w:rsidRPr="00E46CF7">
              <w:rPr>
                <w:b/>
                <w:sz w:val="16"/>
                <w:szCs w:val="16"/>
              </w:rPr>
              <w:t>. Produc</w:t>
            </w:r>
            <w:r w:rsidRPr="00E46CF7">
              <w:rPr>
                <w:b/>
                <w:sz w:val="16"/>
                <w:szCs w:val="16"/>
              </w:rPr>
              <w:t>tion</w:t>
            </w:r>
            <w:r w:rsidR="00F3407D" w:rsidRPr="00E46CF7">
              <w:rPr>
                <w:b/>
                <w:sz w:val="16"/>
                <w:szCs w:val="16"/>
              </w:rPr>
              <w:t xml:space="preserve"> et préparation</w:t>
            </w:r>
          </w:p>
        </w:tc>
        <w:tc>
          <w:tcPr>
            <w:tcW w:w="30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72E" w:rsidRPr="00E46CF7" w:rsidRDefault="00D7572E" w:rsidP="00D7572E">
            <w:pPr>
              <w:pStyle w:val="Text1"/>
              <w:spacing w:before="60"/>
              <w:jc w:val="left"/>
              <w:rPr>
                <w:rFonts w:cs="Arial"/>
                <w:sz w:val="16"/>
                <w:szCs w:val="16"/>
              </w:rPr>
            </w:pPr>
            <w:r w:rsidRPr="00E46CF7">
              <w:rPr>
                <w:rFonts w:cs="Arial"/>
                <w:sz w:val="16"/>
                <w:szCs w:val="16"/>
              </w:rPr>
              <w:t>Contamination des denrées non protégées (transmission</w:t>
            </w:r>
            <w:r w:rsidR="00DD0197" w:rsidRPr="00E46CF7">
              <w:rPr>
                <w:rFonts w:cs="Arial"/>
                <w:sz w:val="16"/>
                <w:szCs w:val="16"/>
              </w:rPr>
              <w:t xml:space="preserve"> par</w:t>
            </w:r>
            <w:r w:rsidRPr="00E46CF7">
              <w:rPr>
                <w:rFonts w:cs="Arial"/>
                <w:sz w:val="16"/>
                <w:szCs w:val="16"/>
              </w:rPr>
              <w:t xml:space="preserve"> de</w:t>
            </w:r>
            <w:r w:rsidR="00DD0197" w:rsidRPr="00E46CF7">
              <w:rPr>
                <w:rFonts w:cs="Arial"/>
                <w:sz w:val="16"/>
                <w:szCs w:val="16"/>
              </w:rPr>
              <w:t>s</w:t>
            </w:r>
            <w:r w:rsidRPr="00E46CF7">
              <w:rPr>
                <w:rFonts w:cs="Arial"/>
                <w:sz w:val="16"/>
                <w:szCs w:val="16"/>
              </w:rPr>
              <w:t xml:space="preserve"> micro-organismes)</w:t>
            </w:r>
          </w:p>
          <w:p w:rsidR="00D7572E" w:rsidRPr="00E46CF7" w:rsidRDefault="00D7572E" w:rsidP="00D7572E">
            <w:pPr>
              <w:pStyle w:val="Text1"/>
              <w:spacing w:before="60" w:after="0"/>
              <w:jc w:val="left"/>
              <w:rPr>
                <w:rFonts w:cs="Arial"/>
                <w:sz w:val="16"/>
                <w:szCs w:val="16"/>
              </w:rPr>
            </w:pPr>
            <w:r w:rsidRPr="00E46CF7">
              <w:rPr>
                <w:rFonts w:cs="Arial"/>
                <w:sz w:val="16"/>
                <w:szCs w:val="16"/>
              </w:rPr>
              <w:t>Prolifération de germes dans les denrées alimentaire</w:t>
            </w:r>
            <w:r w:rsidR="00DD0197" w:rsidRPr="00E46CF7">
              <w:rPr>
                <w:rFonts w:cs="Arial"/>
                <w:sz w:val="16"/>
                <w:szCs w:val="16"/>
              </w:rPr>
              <w:t>s</w:t>
            </w:r>
          </w:p>
          <w:p w:rsidR="00D7572E" w:rsidRPr="00E46CF7" w:rsidRDefault="00D7572E" w:rsidP="00D7572E">
            <w:pPr>
              <w:pStyle w:val="Text1"/>
              <w:jc w:val="left"/>
              <w:rPr>
                <w:rFonts w:cs="Arial"/>
                <w:sz w:val="16"/>
                <w:szCs w:val="16"/>
              </w:rPr>
            </w:pPr>
          </w:p>
          <w:p w:rsidR="00D7572E" w:rsidRPr="00E46CF7" w:rsidRDefault="00D7572E" w:rsidP="00D7572E">
            <w:pPr>
              <w:pStyle w:val="Text1"/>
              <w:spacing w:before="60" w:after="0"/>
              <w:jc w:val="left"/>
              <w:rPr>
                <w:rFonts w:cs="Arial"/>
                <w:sz w:val="16"/>
                <w:szCs w:val="16"/>
              </w:rPr>
            </w:pPr>
            <w:r w:rsidRPr="00E46CF7">
              <w:rPr>
                <w:rFonts w:cs="Arial"/>
                <w:sz w:val="16"/>
                <w:szCs w:val="16"/>
              </w:rPr>
              <w:t>Traitement de la volaille crue</w:t>
            </w:r>
          </w:p>
          <w:p w:rsidR="00D7572E" w:rsidRPr="00E46CF7" w:rsidRDefault="00D7572E" w:rsidP="00D7572E">
            <w:pPr>
              <w:pStyle w:val="Text1"/>
              <w:tabs>
                <w:tab w:val="clear" w:pos="425"/>
                <w:tab w:val="clear" w:pos="851"/>
                <w:tab w:val="clear" w:pos="1276"/>
                <w:tab w:val="clear" w:pos="5670"/>
                <w:tab w:val="clear" w:pos="8618"/>
              </w:tabs>
              <w:jc w:val="left"/>
              <w:rPr>
                <w:rFonts w:cs="Arial"/>
                <w:sz w:val="16"/>
                <w:szCs w:val="16"/>
              </w:rPr>
            </w:pPr>
            <w:r w:rsidRPr="00E46CF7">
              <w:rPr>
                <w:rFonts w:cs="Arial"/>
                <w:sz w:val="16"/>
                <w:szCs w:val="16"/>
              </w:rPr>
              <w:tab/>
            </w:r>
          </w:p>
          <w:p w:rsidR="00D7572E" w:rsidRPr="00E46CF7" w:rsidRDefault="00191AAF" w:rsidP="00D7572E">
            <w:pPr>
              <w:pStyle w:val="Text1"/>
              <w:jc w:val="left"/>
              <w:rPr>
                <w:rFonts w:cs="Arial"/>
                <w:sz w:val="16"/>
                <w:szCs w:val="16"/>
              </w:rPr>
            </w:pPr>
            <w:r w:rsidRPr="00E46CF7">
              <w:rPr>
                <w:sz w:val="16"/>
                <w:szCs w:val="16"/>
              </w:rPr>
              <w:br/>
            </w:r>
            <w:r w:rsidRPr="00E46CF7">
              <w:rPr>
                <w:sz w:val="16"/>
                <w:szCs w:val="16"/>
              </w:rPr>
              <w:br/>
            </w:r>
            <w:r w:rsidR="00D7572E" w:rsidRPr="00E46CF7">
              <w:rPr>
                <w:sz w:val="16"/>
                <w:szCs w:val="16"/>
              </w:rPr>
              <w:t>Intoxication des consommateurs par des denrées alimentaires d</w:t>
            </w:r>
            <w:r w:rsidR="00DD0197" w:rsidRPr="00E46CF7">
              <w:rPr>
                <w:sz w:val="16"/>
                <w:szCs w:val="16"/>
              </w:rPr>
              <w:t>’</w:t>
            </w:r>
            <w:r w:rsidR="00D7572E" w:rsidRPr="00E46CF7">
              <w:rPr>
                <w:sz w:val="16"/>
                <w:szCs w:val="16"/>
              </w:rPr>
              <w:t>origines animales crues</w:t>
            </w:r>
            <w:r w:rsidR="00D7572E" w:rsidRPr="00E46CF7">
              <w:rPr>
                <w:rFonts w:cs="Arial"/>
                <w:sz w:val="16"/>
                <w:szCs w:val="16"/>
              </w:rPr>
              <w:t xml:space="preserve"> </w:t>
            </w:r>
          </w:p>
          <w:p w:rsidR="00624082" w:rsidRPr="00E46CF7" w:rsidRDefault="00D7572E" w:rsidP="00D7572E">
            <w:pPr>
              <w:pStyle w:val="Text1"/>
              <w:jc w:val="left"/>
              <w:rPr>
                <w:rFonts w:cs="Arial"/>
                <w:sz w:val="16"/>
                <w:szCs w:val="16"/>
              </w:rPr>
            </w:pPr>
            <w:r w:rsidRPr="00E46CF7">
              <w:rPr>
                <w:rFonts w:cs="Arial"/>
                <w:sz w:val="16"/>
                <w:szCs w:val="16"/>
              </w:rPr>
              <w:t>Huile de friture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72E" w:rsidRPr="00E46CF7" w:rsidRDefault="00D7572E" w:rsidP="00D7572E">
            <w:pPr>
              <w:pStyle w:val="Text1"/>
              <w:spacing w:before="60"/>
              <w:jc w:val="left"/>
              <w:rPr>
                <w:rFonts w:cs="Arial"/>
                <w:sz w:val="16"/>
                <w:szCs w:val="16"/>
              </w:rPr>
            </w:pPr>
            <w:r w:rsidRPr="00E46CF7">
              <w:rPr>
                <w:sz w:val="16"/>
                <w:szCs w:val="16"/>
              </w:rPr>
              <w:t>Denrées contaminées par des odeurs, de l</w:t>
            </w:r>
            <w:r w:rsidR="00DD0197" w:rsidRPr="00E46CF7">
              <w:rPr>
                <w:sz w:val="16"/>
                <w:szCs w:val="16"/>
              </w:rPr>
              <w:t>’</w:t>
            </w:r>
            <w:r w:rsidRPr="00E46CF7">
              <w:rPr>
                <w:sz w:val="16"/>
                <w:szCs w:val="16"/>
              </w:rPr>
              <w:t>humidité, des aliments crus, des produits de nettoyage, des déchets, des animaux, de la vermine, etc</w:t>
            </w:r>
            <w:r w:rsidRPr="00E46CF7">
              <w:rPr>
                <w:rFonts w:cs="Arial"/>
                <w:sz w:val="16"/>
                <w:szCs w:val="16"/>
              </w:rPr>
              <w:t>.</w:t>
            </w:r>
          </w:p>
          <w:p w:rsidR="00D7572E" w:rsidRPr="00E46CF7" w:rsidRDefault="00D7572E" w:rsidP="00D7572E">
            <w:pPr>
              <w:pStyle w:val="Text1"/>
              <w:spacing w:before="60"/>
              <w:jc w:val="left"/>
              <w:rPr>
                <w:rFonts w:cs="Arial"/>
                <w:sz w:val="16"/>
                <w:szCs w:val="16"/>
              </w:rPr>
            </w:pPr>
            <w:r w:rsidRPr="00E46CF7">
              <w:rPr>
                <w:rFonts w:cs="Arial"/>
                <w:sz w:val="16"/>
                <w:szCs w:val="16"/>
              </w:rPr>
              <w:t xml:space="preserve">Refroidissement pas assez rapide des denrées précuites, </w:t>
            </w:r>
            <w:r w:rsidR="00DD0197" w:rsidRPr="00E46CF7">
              <w:rPr>
                <w:rFonts w:cs="Arial"/>
                <w:sz w:val="16"/>
                <w:szCs w:val="16"/>
              </w:rPr>
              <w:t>d</w:t>
            </w:r>
            <w:r w:rsidRPr="00E46CF7">
              <w:rPr>
                <w:rFonts w:cs="Arial"/>
                <w:sz w:val="16"/>
                <w:szCs w:val="16"/>
              </w:rPr>
              <w:t>enrées périssables stockées trop longtemps hors réfrigération</w:t>
            </w:r>
          </w:p>
          <w:p w:rsidR="00D7572E" w:rsidRPr="00E46CF7" w:rsidRDefault="002215F7" w:rsidP="00D7572E">
            <w:pPr>
              <w:pStyle w:val="Text1"/>
              <w:spacing w:before="60"/>
              <w:jc w:val="left"/>
              <w:rPr>
                <w:rFonts w:cs="Arial"/>
                <w:sz w:val="16"/>
                <w:szCs w:val="16"/>
              </w:rPr>
            </w:pPr>
            <w:r w:rsidRPr="00E46CF7">
              <w:rPr>
                <w:rFonts w:cs="Arial"/>
                <w:sz w:val="16"/>
                <w:szCs w:val="16"/>
              </w:rPr>
              <w:t>Température ou durée de cuisson inappropriée, conditions d</w:t>
            </w:r>
            <w:r w:rsidR="00DD0197" w:rsidRPr="00E46CF7">
              <w:rPr>
                <w:rFonts w:cs="Arial"/>
                <w:sz w:val="16"/>
                <w:szCs w:val="16"/>
              </w:rPr>
              <w:t>’</w:t>
            </w:r>
            <w:r w:rsidRPr="00E46CF7">
              <w:rPr>
                <w:rFonts w:cs="Arial"/>
                <w:sz w:val="16"/>
                <w:szCs w:val="16"/>
              </w:rPr>
              <w:t>hygiène dans la cuisine inadéquates (utilisation de la planche à découper)</w:t>
            </w:r>
            <w:r w:rsidR="00D7572E" w:rsidRPr="00E46CF7">
              <w:rPr>
                <w:rFonts w:cs="Arial"/>
                <w:sz w:val="16"/>
                <w:szCs w:val="16"/>
              </w:rPr>
              <w:br/>
            </w:r>
          </w:p>
          <w:p w:rsidR="00D7572E" w:rsidRPr="00E46CF7" w:rsidRDefault="00D7572E" w:rsidP="00D7572E">
            <w:pPr>
              <w:pStyle w:val="Text1"/>
              <w:spacing w:before="60" w:after="0"/>
              <w:jc w:val="left"/>
              <w:rPr>
                <w:rFonts w:cs="Arial"/>
                <w:sz w:val="16"/>
                <w:szCs w:val="16"/>
              </w:rPr>
            </w:pPr>
            <w:r w:rsidRPr="00E46CF7">
              <w:rPr>
                <w:rFonts w:cs="Arial"/>
                <w:sz w:val="16"/>
                <w:szCs w:val="16"/>
              </w:rPr>
              <w:t>Remise d</w:t>
            </w:r>
            <w:r w:rsidR="00DD0197" w:rsidRPr="00E46CF7">
              <w:rPr>
                <w:rFonts w:cs="Arial"/>
                <w:sz w:val="16"/>
                <w:szCs w:val="16"/>
              </w:rPr>
              <w:t>’</w:t>
            </w:r>
            <w:r w:rsidRPr="00E46CF7">
              <w:rPr>
                <w:rFonts w:cs="Arial"/>
                <w:sz w:val="16"/>
                <w:szCs w:val="16"/>
              </w:rPr>
              <w:t>œufs, de viande ou de lait crus</w:t>
            </w:r>
          </w:p>
          <w:p w:rsidR="00D7572E" w:rsidRPr="00E46CF7" w:rsidRDefault="00D7572E" w:rsidP="00D7572E">
            <w:pPr>
              <w:pStyle w:val="Text1"/>
              <w:jc w:val="left"/>
              <w:rPr>
                <w:rFonts w:cs="Arial"/>
                <w:sz w:val="16"/>
                <w:szCs w:val="16"/>
              </w:rPr>
            </w:pPr>
          </w:p>
          <w:p w:rsidR="00624082" w:rsidRPr="00E46CF7" w:rsidRDefault="00D7572E" w:rsidP="00D7572E">
            <w:pPr>
              <w:pStyle w:val="Text1"/>
              <w:jc w:val="left"/>
              <w:rPr>
                <w:rFonts w:cs="Arial"/>
                <w:sz w:val="16"/>
                <w:szCs w:val="16"/>
              </w:rPr>
            </w:pPr>
            <w:r w:rsidRPr="00E46CF7">
              <w:rPr>
                <w:rFonts w:cs="Arial"/>
                <w:sz w:val="16"/>
                <w:szCs w:val="16"/>
              </w:rPr>
              <w:br/>
              <w:t>Huile de friture avariée (trop utilisée, trop chauffée)</w:t>
            </w:r>
          </w:p>
        </w:tc>
      </w:tr>
      <w:tr w:rsidR="00624082" w:rsidRPr="00DD0197" w:rsidTr="001B74D4">
        <w:tc>
          <w:tcPr>
            <w:tcW w:w="161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4082" w:rsidRPr="00E46CF7" w:rsidRDefault="00624082" w:rsidP="007F3195">
            <w:pPr>
              <w:pStyle w:val="Text1"/>
              <w:spacing w:before="60" w:after="60"/>
              <w:ind w:left="228" w:hanging="228"/>
              <w:jc w:val="left"/>
              <w:rPr>
                <w:b/>
                <w:sz w:val="16"/>
                <w:szCs w:val="16"/>
              </w:rPr>
            </w:pPr>
            <w:r w:rsidRPr="00E46CF7">
              <w:rPr>
                <w:b/>
                <w:sz w:val="16"/>
                <w:szCs w:val="16"/>
              </w:rPr>
              <w:t xml:space="preserve">4. </w:t>
            </w:r>
            <w:r w:rsidR="005E7325" w:rsidRPr="00E46CF7">
              <w:rPr>
                <w:b/>
                <w:sz w:val="16"/>
                <w:szCs w:val="16"/>
              </w:rPr>
              <w:t>Nettoyage</w:t>
            </w:r>
            <w:r w:rsidR="007F3195" w:rsidRPr="00E46CF7">
              <w:rPr>
                <w:b/>
                <w:sz w:val="16"/>
                <w:szCs w:val="16"/>
              </w:rPr>
              <w:t xml:space="preserve"> et</w:t>
            </w:r>
            <w:r w:rsidR="005E7325" w:rsidRPr="00E46CF7">
              <w:rPr>
                <w:b/>
                <w:sz w:val="16"/>
                <w:szCs w:val="16"/>
              </w:rPr>
              <w:t xml:space="preserve"> entretien</w:t>
            </w:r>
          </w:p>
        </w:tc>
        <w:tc>
          <w:tcPr>
            <w:tcW w:w="30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72E" w:rsidRPr="00E46CF7" w:rsidRDefault="00D7572E" w:rsidP="00D7572E">
            <w:pPr>
              <w:pStyle w:val="Text1"/>
              <w:spacing w:before="60" w:after="0"/>
              <w:jc w:val="left"/>
              <w:rPr>
                <w:rFonts w:cs="Arial"/>
                <w:sz w:val="16"/>
                <w:szCs w:val="16"/>
              </w:rPr>
            </w:pPr>
            <w:r w:rsidRPr="00E46CF7">
              <w:rPr>
                <w:rFonts w:cs="Arial"/>
                <w:sz w:val="16"/>
                <w:szCs w:val="16"/>
              </w:rPr>
              <w:t>Nettoyage</w:t>
            </w:r>
            <w:r w:rsidR="00DD0197" w:rsidRPr="00E46CF7">
              <w:rPr>
                <w:rFonts w:cs="Arial"/>
                <w:sz w:val="16"/>
                <w:szCs w:val="16"/>
              </w:rPr>
              <w:t xml:space="preserve"> et </w:t>
            </w:r>
            <w:r w:rsidRPr="00E46CF7">
              <w:rPr>
                <w:rFonts w:cs="Arial"/>
                <w:sz w:val="16"/>
                <w:szCs w:val="16"/>
              </w:rPr>
              <w:t>dosage insuffisants</w:t>
            </w:r>
          </w:p>
          <w:p w:rsidR="00D7572E" w:rsidRPr="00E46CF7" w:rsidRDefault="00D7572E" w:rsidP="00D7572E">
            <w:pPr>
              <w:pStyle w:val="Text1"/>
              <w:spacing w:after="0"/>
              <w:jc w:val="left"/>
              <w:rPr>
                <w:rFonts w:cs="Arial"/>
                <w:sz w:val="16"/>
                <w:szCs w:val="16"/>
              </w:rPr>
            </w:pPr>
          </w:p>
          <w:p w:rsidR="00D7572E" w:rsidRPr="00E46CF7" w:rsidRDefault="00D7572E" w:rsidP="00D7572E">
            <w:pPr>
              <w:pStyle w:val="Text1"/>
              <w:jc w:val="left"/>
              <w:rPr>
                <w:rFonts w:cs="Arial"/>
                <w:sz w:val="16"/>
                <w:szCs w:val="16"/>
              </w:rPr>
            </w:pPr>
          </w:p>
          <w:p w:rsidR="00624082" w:rsidRPr="00E46CF7" w:rsidRDefault="00D7572E" w:rsidP="00D7572E">
            <w:pPr>
              <w:pStyle w:val="Text1"/>
              <w:spacing w:after="0"/>
              <w:jc w:val="left"/>
              <w:rPr>
                <w:rFonts w:cs="Arial"/>
                <w:sz w:val="16"/>
                <w:szCs w:val="16"/>
              </w:rPr>
            </w:pPr>
            <w:r w:rsidRPr="00E46CF7">
              <w:rPr>
                <w:rFonts w:cs="Arial"/>
                <w:sz w:val="16"/>
                <w:szCs w:val="16"/>
              </w:rPr>
              <w:t>Mauvais entretien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72E" w:rsidRPr="00E46CF7" w:rsidRDefault="00D7572E" w:rsidP="00D7572E">
            <w:pPr>
              <w:pStyle w:val="Text1"/>
              <w:spacing w:before="60"/>
              <w:jc w:val="left"/>
              <w:rPr>
                <w:rFonts w:cs="Arial"/>
                <w:sz w:val="16"/>
                <w:szCs w:val="16"/>
              </w:rPr>
            </w:pPr>
            <w:r w:rsidRPr="00E46CF7">
              <w:rPr>
                <w:rFonts w:cs="Arial"/>
                <w:sz w:val="16"/>
                <w:szCs w:val="16"/>
              </w:rPr>
              <w:t xml:space="preserve">Contamination des denrées par des équipements et </w:t>
            </w:r>
            <w:r w:rsidR="000B5CF9" w:rsidRPr="00E46CF7">
              <w:rPr>
                <w:rFonts w:cs="Arial"/>
                <w:sz w:val="16"/>
                <w:szCs w:val="16"/>
              </w:rPr>
              <w:t xml:space="preserve">des appareils </w:t>
            </w:r>
            <w:r w:rsidR="00DD0197" w:rsidRPr="00E46CF7">
              <w:rPr>
                <w:rFonts w:cs="Arial"/>
                <w:sz w:val="16"/>
                <w:szCs w:val="16"/>
              </w:rPr>
              <w:t>sales </w:t>
            </w:r>
            <w:r w:rsidR="000B5CF9" w:rsidRPr="00E46CF7">
              <w:rPr>
                <w:rFonts w:cs="Arial"/>
                <w:sz w:val="16"/>
                <w:szCs w:val="16"/>
              </w:rPr>
              <w:t xml:space="preserve">: transmission </w:t>
            </w:r>
            <w:r w:rsidR="00DF5745" w:rsidRPr="00E46CF7">
              <w:rPr>
                <w:rFonts w:cs="Arial"/>
                <w:sz w:val="16"/>
                <w:szCs w:val="16"/>
              </w:rPr>
              <w:t>de saleté</w:t>
            </w:r>
            <w:r w:rsidRPr="00E46CF7">
              <w:rPr>
                <w:rFonts w:cs="Arial"/>
                <w:sz w:val="16"/>
                <w:szCs w:val="16"/>
              </w:rPr>
              <w:t xml:space="preserve"> et de micro-organismes</w:t>
            </w:r>
          </w:p>
          <w:p w:rsidR="00624082" w:rsidRPr="00E46CF7" w:rsidRDefault="00D7572E" w:rsidP="00D7572E">
            <w:pPr>
              <w:pStyle w:val="Text1"/>
              <w:spacing w:before="60"/>
              <w:jc w:val="left"/>
              <w:rPr>
                <w:rFonts w:cs="Arial"/>
                <w:sz w:val="16"/>
                <w:szCs w:val="16"/>
              </w:rPr>
            </w:pPr>
            <w:r w:rsidRPr="00E46CF7">
              <w:rPr>
                <w:rFonts w:cs="Arial"/>
                <w:sz w:val="16"/>
                <w:szCs w:val="16"/>
              </w:rPr>
              <w:t>Vieillissement et usure prématurés des appareils pouvant être préjudiciables aux procédés de production</w:t>
            </w:r>
          </w:p>
        </w:tc>
      </w:tr>
      <w:tr w:rsidR="00624082" w:rsidRPr="00DD0197" w:rsidTr="001B74D4">
        <w:tc>
          <w:tcPr>
            <w:tcW w:w="161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4082" w:rsidRPr="00E46CF7" w:rsidRDefault="00624082" w:rsidP="005E7325">
            <w:pPr>
              <w:pStyle w:val="Text1"/>
              <w:spacing w:before="60" w:after="60"/>
              <w:ind w:left="228" w:hanging="228"/>
              <w:jc w:val="left"/>
              <w:rPr>
                <w:b/>
                <w:sz w:val="16"/>
                <w:szCs w:val="16"/>
              </w:rPr>
            </w:pPr>
            <w:r w:rsidRPr="00E46CF7">
              <w:rPr>
                <w:b/>
                <w:sz w:val="16"/>
                <w:szCs w:val="16"/>
              </w:rPr>
              <w:t xml:space="preserve">5. </w:t>
            </w:r>
            <w:r w:rsidR="005E7325" w:rsidRPr="00E46CF7">
              <w:rPr>
                <w:b/>
                <w:sz w:val="16"/>
                <w:szCs w:val="16"/>
              </w:rPr>
              <w:t>Evacuation des déchets</w:t>
            </w:r>
          </w:p>
        </w:tc>
        <w:tc>
          <w:tcPr>
            <w:tcW w:w="30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082" w:rsidRPr="00E46CF7" w:rsidRDefault="00D7572E" w:rsidP="001B74D4">
            <w:pPr>
              <w:pStyle w:val="Text1"/>
              <w:spacing w:before="60"/>
              <w:jc w:val="left"/>
              <w:rPr>
                <w:rFonts w:cs="Arial"/>
                <w:sz w:val="16"/>
                <w:szCs w:val="16"/>
              </w:rPr>
            </w:pPr>
            <w:r w:rsidRPr="00E46CF7">
              <w:rPr>
                <w:rFonts w:cs="Arial"/>
                <w:sz w:val="16"/>
                <w:szCs w:val="16"/>
              </w:rPr>
              <w:t>Contamination des denrées en raison de contact avec des déchets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082" w:rsidRPr="00E46CF7" w:rsidRDefault="00D7572E" w:rsidP="001B74D4">
            <w:pPr>
              <w:pStyle w:val="Text1"/>
              <w:spacing w:before="60"/>
              <w:jc w:val="left"/>
              <w:rPr>
                <w:rFonts w:cs="Arial"/>
                <w:sz w:val="16"/>
                <w:szCs w:val="16"/>
              </w:rPr>
            </w:pPr>
            <w:r w:rsidRPr="00E46CF7">
              <w:rPr>
                <w:rFonts w:cs="Arial"/>
                <w:sz w:val="16"/>
                <w:szCs w:val="16"/>
              </w:rPr>
              <w:t>Emplacement des déchets inapproprié, élimination incorrecte des restes et des déchets</w:t>
            </w:r>
          </w:p>
        </w:tc>
      </w:tr>
      <w:tr w:rsidR="00624082" w:rsidRPr="00DD0197" w:rsidTr="001B74D4">
        <w:tc>
          <w:tcPr>
            <w:tcW w:w="161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4082" w:rsidRPr="00E46CF7" w:rsidRDefault="00624082" w:rsidP="001B74D4">
            <w:pPr>
              <w:pStyle w:val="Text1"/>
              <w:spacing w:before="60" w:after="60"/>
              <w:ind w:left="228" w:hanging="228"/>
              <w:jc w:val="left"/>
              <w:rPr>
                <w:b/>
                <w:sz w:val="16"/>
                <w:szCs w:val="16"/>
              </w:rPr>
            </w:pPr>
            <w:r w:rsidRPr="00E46CF7">
              <w:rPr>
                <w:b/>
                <w:sz w:val="16"/>
                <w:szCs w:val="16"/>
              </w:rPr>
              <w:t xml:space="preserve">6. </w:t>
            </w:r>
            <w:r w:rsidR="005E7325" w:rsidRPr="00E46CF7">
              <w:rPr>
                <w:b/>
                <w:sz w:val="16"/>
                <w:szCs w:val="16"/>
              </w:rPr>
              <w:t>Personnel</w:t>
            </w:r>
          </w:p>
        </w:tc>
        <w:tc>
          <w:tcPr>
            <w:tcW w:w="30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72E" w:rsidRPr="00E46CF7" w:rsidRDefault="00D7572E" w:rsidP="00D7572E">
            <w:pPr>
              <w:pStyle w:val="Text1"/>
              <w:spacing w:before="60"/>
              <w:jc w:val="left"/>
              <w:rPr>
                <w:rFonts w:cs="Arial"/>
                <w:sz w:val="16"/>
                <w:szCs w:val="16"/>
              </w:rPr>
            </w:pPr>
            <w:r w:rsidRPr="00E46CF7">
              <w:rPr>
                <w:rFonts w:cs="Arial"/>
                <w:sz w:val="16"/>
                <w:szCs w:val="16"/>
              </w:rPr>
              <w:t>Comportement inapproprié au poste de travail, formation insuffisante</w:t>
            </w:r>
          </w:p>
          <w:p w:rsidR="00D7572E" w:rsidRPr="00E46CF7" w:rsidRDefault="00D7572E" w:rsidP="00D7572E">
            <w:pPr>
              <w:pStyle w:val="Text1"/>
              <w:spacing w:before="60"/>
              <w:jc w:val="left"/>
              <w:rPr>
                <w:rFonts w:cs="Arial"/>
                <w:sz w:val="16"/>
                <w:szCs w:val="16"/>
              </w:rPr>
            </w:pPr>
            <w:r w:rsidRPr="00E46CF7">
              <w:rPr>
                <w:rFonts w:cs="Arial"/>
                <w:sz w:val="16"/>
                <w:szCs w:val="16"/>
              </w:rPr>
              <w:t>Maladies, blessures</w:t>
            </w:r>
          </w:p>
          <w:p w:rsidR="00624082" w:rsidRPr="00E46CF7" w:rsidRDefault="00D7572E" w:rsidP="00D7572E">
            <w:pPr>
              <w:pStyle w:val="Text1"/>
              <w:spacing w:before="60"/>
              <w:jc w:val="left"/>
              <w:rPr>
                <w:rFonts w:cs="Arial"/>
                <w:sz w:val="16"/>
                <w:szCs w:val="16"/>
              </w:rPr>
            </w:pPr>
            <w:r w:rsidRPr="00E46CF7">
              <w:rPr>
                <w:rFonts w:cs="Arial"/>
                <w:sz w:val="16"/>
                <w:szCs w:val="16"/>
              </w:rPr>
              <w:t>Hygiène personnelle insuffisante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72E" w:rsidRPr="00E46CF7" w:rsidRDefault="000B5CF9" w:rsidP="00D7572E">
            <w:pPr>
              <w:pStyle w:val="Text1"/>
              <w:spacing w:before="60"/>
              <w:jc w:val="left"/>
              <w:rPr>
                <w:rFonts w:cs="Arial"/>
                <w:sz w:val="16"/>
                <w:szCs w:val="16"/>
              </w:rPr>
            </w:pPr>
            <w:r w:rsidRPr="00E46CF7">
              <w:rPr>
                <w:rFonts w:cs="Arial"/>
                <w:sz w:val="16"/>
                <w:szCs w:val="16"/>
              </w:rPr>
              <w:t xml:space="preserve">Transmission </w:t>
            </w:r>
            <w:r w:rsidR="00D7572E" w:rsidRPr="00E46CF7">
              <w:rPr>
                <w:rFonts w:cs="Arial"/>
                <w:sz w:val="16"/>
                <w:szCs w:val="16"/>
              </w:rPr>
              <w:t>d</w:t>
            </w:r>
            <w:r w:rsidR="00DF5745" w:rsidRPr="00E46CF7">
              <w:rPr>
                <w:rFonts w:cs="Arial"/>
                <w:sz w:val="16"/>
                <w:szCs w:val="16"/>
              </w:rPr>
              <w:t>e saleté</w:t>
            </w:r>
            <w:r w:rsidR="00D7572E" w:rsidRPr="00E46CF7">
              <w:rPr>
                <w:rFonts w:cs="Arial"/>
                <w:sz w:val="16"/>
                <w:szCs w:val="16"/>
              </w:rPr>
              <w:t>, de micro-organismes aux denrées</w:t>
            </w:r>
            <w:r w:rsidR="007E74EE" w:rsidRPr="00E46CF7">
              <w:rPr>
                <w:rFonts w:cs="Arial"/>
                <w:sz w:val="16"/>
                <w:szCs w:val="16"/>
              </w:rPr>
              <w:br/>
            </w:r>
            <w:r w:rsidR="007E74EE" w:rsidRPr="00E46CF7">
              <w:rPr>
                <w:rFonts w:cs="Arial"/>
                <w:sz w:val="16"/>
                <w:szCs w:val="16"/>
              </w:rPr>
              <w:br/>
            </w:r>
            <w:r w:rsidR="007E74EE" w:rsidRPr="00E46CF7">
              <w:rPr>
                <w:rFonts w:cs="Arial"/>
                <w:sz w:val="16"/>
                <w:szCs w:val="16"/>
              </w:rPr>
              <w:br/>
            </w:r>
            <w:r w:rsidR="00D7572E" w:rsidRPr="00E46CF7">
              <w:rPr>
                <w:rFonts w:cs="Arial"/>
                <w:sz w:val="16"/>
                <w:szCs w:val="16"/>
              </w:rPr>
              <w:t>Transmission d</w:t>
            </w:r>
            <w:r w:rsidR="00DD0197" w:rsidRPr="00E46CF7">
              <w:rPr>
                <w:rFonts w:cs="Arial"/>
                <w:sz w:val="16"/>
                <w:szCs w:val="16"/>
              </w:rPr>
              <w:t>’</w:t>
            </w:r>
            <w:r w:rsidR="00D7572E" w:rsidRPr="00E46CF7">
              <w:rPr>
                <w:rFonts w:cs="Arial"/>
                <w:sz w:val="16"/>
                <w:szCs w:val="16"/>
              </w:rPr>
              <w:t>agents infectieux aux denrées</w:t>
            </w:r>
          </w:p>
          <w:p w:rsidR="00624082" w:rsidRPr="00E46CF7" w:rsidRDefault="000B5CF9" w:rsidP="00DF5745">
            <w:pPr>
              <w:pStyle w:val="Text1"/>
              <w:spacing w:before="60"/>
              <w:jc w:val="left"/>
              <w:rPr>
                <w:rFonts w:cs="Arial"/>
                <w:sz w:val="16"/>
                <w:szCs w:val="16"/>
              </w:rPr>
            </w:pPr>
            <w:r w:rsidRPr="00E46CF7">
              <w:rPr>
                <w:rFonts w:cs="Arial"/>
                <w:sz w:val="16"/>
                <w:szCs w:val="16"/>
              </w:rPr>
              <w:t xml:space="preserve">Transmission </w:t>
            </w:r>
            <w:r w:rsidR="00DF5745" w:rsidRPr="00E46CF7">
              <w:rPr>
                <w:rFonts w:cs="Arial"/>
                <w:sz w:val="16"/>
                <w:szCs w:val="16"/>
              </w:rPr>
              <w:t>de saleté</w:t>
            </w:r>
            <w:r w:rsidR="00D7572E" w:rsidRPr="00E46CF7">
              <w:rPr>
                <w:rFonts w:cs="Arial"/>
                <w:sz w:val="16"/>
                <w:szCs w:val="16"/>
              </w:rPr>
              <w:t>, de micro-organismes aux denrées</w:t>
            </w:r>
          </w:p>
        </w:tc>
      </w:tr>
      <w:tr w:rsidR="00624082" w:rsidRPr="00DD0197" w:rsidTr="001B74D4">
        <w:tc>
          <w:tcPr>
            <w:tcW w:w="161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4082" w:rsidRPr="00DD0197" w:rsidRDefault="00624082" w:rsidP="005E7325">
            <w:pPr>
              <w:pStyle w:val="Text1"/>
              <w:spacing w:before="60" w:after="60"/>
              <w:ind w:left="228" w:hanging="228"/>
              <w:jc w:val="left"/>
              <w:rPr>
                <w:b/>
                <w:sz w:val="18"/>
                <w:szCs w:val="18"/>
              </w:rPr>
            </w:pPr>
            <w:r w:rsidRPr="00DD0197">
              <w:rPr>
                <w:b/>
                <w:sz w:val="18"/>
                <w:szCs w:val="18"/>
              </w:rPr>
              <w:t xml:space="preserve">7. </w:t>
            </w:r>
            <w:r w:rsidR="005E7325" w:rsidRPr="00DD0197">
              <w:rPr>
                <w:b/>
                <w:sz w:val="18"/>
                <w:szCs w:val="18"/>
              </w:rPr>
              <w:t>Remise et déclaration</w:t>
            </w:r>
          </w:p>
        </w:tc>
        <w:tc>
          <w:tcPr>
            <w:tcW w:w="30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72E" w:rsidRPr="00E46CF7" w:rsidRDefault="00D7572E" w:rsidP="00D7572E">
            <w:pPr>
              <w:pStyle w:val="Text1"/>
              <w:spacing w:before="60"/>
              <w:jc w:val="left"/>
              <w:rPr>
                <w:sz w:val="16"/>
                <w:szCs w:val="16"/>
              </w:rPr>
            </w:pPr>
            <w:r w:rsidRPr="00E46CF7">
              <w:rPr>
                <w:sz w:val="16"/>
                <w:szCs w:val="16"/>
              </w:rPr>
              <w:t>Contamination des denrées vendues en libre-service</w:t>
            </w:r>
          </w:p>
          <w:p w:rsidR="00624082" w:rsidRPr="00E46CF7" w:rsidRDefault="00D7572E" w:rsidP="00D7572E">
            <w:pPr>
              <w:pStyle w:val="Text1"/>
              <w:spacing w:before="60"/>
              <w:jc w:val="left"/>
              <w:rPr>
                <w:rFonts w:cs="Arial"/>
                <w:sz w:val="16"/>
                <w:szCs w:val="16"/>
              </w:rPr>
            </w:pPr>
            <w:r w:rsidRPr="00E46CF7">
              <w:rPr>
                <w:sz w:val="16"/>
                <w:szCs w:val="16"/>
              </w:rPr>
              <w:t>Tromperies en raison d</w:t>
            </w:r>
            <w:r w:rsidR="00DD0197" w:rsidRPr="00E46CF7">
              <w:rPr>
                <w:sz w:val="16"/>
                <w:szCs w:val="16"/>
              </w:rPr>
              <w:t>’</w:t>
            </w:r>
            <w:r w:rsidRPr="00E46CF7">
              <w:rPr>
                <w:sz w:val="16"/>
                <w:szCs w:val="16"/>
              </w:rPr>
              <w:t>indications incomplètes ou inexactes</w:t>
            </w:r>
            <w:r w:rsidRPr="00E46CF7">
              <w:rPr>
                <w:sz w:val="16"/>
                <w:szCs w:val="16"/>
              </w:rPr>
              <w:br/>
            </w:r>
            <w:r w:rsidRPr="00E46CF7">
              <w:rPr>
                <w:sz w:val="16"/>
                <w:szCs w:val="16"/>
              </w:rPr>
              <w:br/>
              <w:t>Remises de boissons alcooliques à des adolescents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72E" w:rsidRPr="00E46CF7" w:rsidRDefault="00D7572E" w:rsidP="00D7572E">
            <w:pPr>
              <w:pStyle w:val="Text1"/>
              <w:spacing w:before="60"/>
              <w:jc w:val="left"/>
              <w:rPr>
                <w:sz w:val="16"/>
                <w:szCs w:val="16"/>
              </w:rPr>
            </w:pPr>
            <w:r w:rsidRPr="00E46CF7">
              <w:rPr>
                <w:sz w:val="16"/>
                <w:szCs w:val="16"/>
              </w:rPr>
              <w:t>Absence d</w:t>
            </w:r>
            <w:r w:rsidR="00DD0197" w:rsidRPr="00E46CF7">
              <w:rPr>
                <w:sz w:val="16"/>
                <w:szCs w:val="16"/>
              </w:rPr>
              <w:t>’</w:t>
            </w:r>
            <w:r w:rsidRPr="00E46CF7">
              <w:rPr>
                <w:sz w:val="16"/>
                <w:szCs w:val="16"/>
              </w:rPr>
              <w:t>ustensiles pour se servir, étalages non protégés (gouttelettes de salive, etc.)</w:t>
            </w:r>
          </w:p>
          <w:p w:rsidR="00D7572E" w:rsidRPr="00E46CF7" w:rsidRDefault="00D7572E" w:rsidP="00D7572E">
            <w:pPr>
              <w:pStyle w:val="Text1"/>
              <w:spacing w:before="60"/>
              <w:jc w:val="left"/>
              <w:rPr>
                <w:sz w:val="16"/>
                <w:szCs w:val="16"/>
              </w:rPr>
            </w:pPr>
            <w:r w:rsidRPr="00E46CF7">
              <w:rPr>
                <w:sz w:val="16"/>
                <w:szCs w:val="16"/>
              </w:rPr>
              <w:t>Pays d</w:t>
            </w:r>
            <w:r w:rsidR="00DD0197" w:rsidRPr="00E46CF7">
              <w:rPr>
                <w:sz w:val="16"/>
                <w:szCs w:val="16"/>
              </w:rPr>
              <w:t>’</w:t>
            </w:r>
            <w:r w:rsidRPr="00E46CF7">
              <w:rPr>
                <w:sz w:val="16"/>
                <w:szCs w:val="16"/>
              </w:rPr>
              <w:t>origine de la viande</w:t>
            </w:r>
            <w:r w:rsidR="00DD0197" w:rsidRPr="00E46CF7">
              <w:rPr>
                <w:sz w:val="16"/>
                <w:szCs w:val="16"/>
              </w:rPr>
              <w:t xml:space="preserve"> et </w:t>
            </w:r>
            <w:r w:rsidRPr="00E46CF7">
              <w:rPr>
                <w:sz w:val="16"/>
                <w:szCs w:val="16"/>
              </w:rPr>
              <w:t>du poisson incorrect, plusieurs indications de provenance, obligation d</w:t>
            </w:r>
            <w:r w:rsidR="00DD0197" w:rsidRPr="00E46CF7">
              <w:rPr>
                <w:sz w:val="16"/>
                <w:szCs w:val="16"/>
              </w:rPr>
              <w:t>’</w:t>
            </w:r>
            <w:r w:rsidRPr="00E46CF7">
              <w:rPr>
                <w:sz w:val="16"/>
                <w:szCs w:val="16"/>
              </w:rPr>
              <w:t>informer par oral (p. ex. allergènes) impossible</w:t>
            </w:r>
          </w:p>
          <w:p w:rsidR="00624082" w:rsidRPr="00E46CF7" w:rsidRDefault="00D7572E" w:rsidP="00D7572E">
            <w:pPr>
              <w:pStyle w:val="Text1"/>
              <w:spacing w:before="60"/>
              <w:jc w:val="left"/>
              <w:rPr>
                <w:sz w:val="16"/>
                <w:szCs w:val="16"/>
              </w:rPr>
            </w:pPr>
            <w:r w:rsidRPr="00E46CF7">
              <w:rPr>
                <w:sz w:val="16"/>
                <w:szCs w:val="16"/>
              </w:rPr>
              <w:t>Personnel non formé, absence d</w:t>
            </w:r>
            <w:r w:rsidR="00DD0197" w:rsidRPr="00E46CF7">
              <w:rPr>
                <w:sz w:val="16"/>
                <w:szCs w:val="16"/>
              </w:rPr>
              <w:t>’</w:t>
            </w:r>
            <w:r w:rsidRPr="00E46CF7">
              <w:rPr>
                <w:sz w:val="16"/>
                <w:szCs w:val="16"/>
              </w:rPr>
              <w:t>écriteau</w:t>
            </w:r>
            <w:r w:rsidR="00424D28" w:rsidRPr="00E46CF7">
              <w:rPr>
                <w:sz w:val="16"/>
                <w:szCs w:val="16"/>
              </w:rPr>
              <w:t xml:space="preserve"> d</w:t>
            </w:r>
            <w:r w:rsidR="00DD0197" w:rsidRPr="00E46CF7">
              <w:rPr>
                <w:sz w:val="16"/>
                <w:szCs w:val="16"/>
              </w:rPr>
              <w:t>’</w:t>
            </w:r>
            <w:r w:rsidR="00424D28" w:rsidRPr="00E46CF7">
              <w:rPr>
                <w:sz w:val="16"/>
                <w:szCs w:val="16"/>
              </w:rPr>
              <w:t>information</w:t>
            </w:r>
          </w:p>
        </w:tc>
      </w:tr>
      <w:tr w:rsidR="00624082" w:rsidRPr="00DD0197" w:rsidTr="001B74D4">
        <w:tc>
          <w:tcPr>
            <w:tcW w:w="161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4082" w:rsidRPr="00DD0197" w:rsidRDefault="00624082" w:rsidP="001B74D4">
            <w:pPr>
              <w:pStyle w:val="Text1"/>
              <w:spacing w:before="60" w:after="60"/>
              <w:ind w:left="228" w:hanging="228"/>
              <w:jc w:val="left"/>
              <w:rPr>
                <w:b/>
                <w:sz w:val="18"/>
                <w:szCs w:val="18"/>
              </w:rPr>
            </w:pPr>
            <w:r w:rsidRPr="00DD0197">
              <w:rPr>
                <w:b/>
                <w:sz w:val="18"/>
                <w:szCs w:val="18"/>
              </w:rPr>
              <w:t>8. Transport</w:t>
            </w:r>
          </w:p>
        </w:tc>
        <w:tc>
          <w:tcPr>
            <w:tcW w:w="30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72E" w:rsidRPr="00E46CF7" w:rsidRDefault="00D7572E" w:rsidP="00D7572E">
            <w:pPr>
              <w:pStyle w:val="Text1"/>
              <w:spacing w:before="60"/>
              <w:jc w:val="left"/>
              <w:rPr>
                <w:rFonts w:cs="Arial"/>
                <w:sz w:val="16"/>
                <w:szCs w:val="16"/>
              </w:rPr>
            </w:pPr>
            <w:r w:rsidRPr="00E46CF7">
              <w:rPr>
                <w:rFonts w:cs="Arial"/>
                <w:sz w:val="16"/>
                <w:szCs w:val="16"/>
              </w:rPr>
              <w:t>Altération en raison de températures trop élevées</w:t>
            </w:r>
          </w:p>
          <w:p w:rsidR="00624082" w:rsidRPr="00E46CF7" w:rsidRDefault="00D7572E" w:rsidP="00D7572E">
            <w:pPr>
              <w:pStyle w:val="Text1"/>
              <w:spacing w:before="60" w:after="0"/>
              <w:jc w:val="left"/>
              <w:rPr>
                <w:rFonts w:cs="Arial"/>
                <w:sz w:val="16"/>
                <w:szCs w:val="16"/>
              </w:rPr>
            </w:pPr>
            <w:r w:rsidRPr="00E46CF7">
              <w:rPr>
                <w:rFonts w:cs="Arial"/>
                <w:sz w:val="16"/>
                <w:szCs w:val="16"/>
              </w:rPr>
              <w:t xml:space="preserve">Contamination de denrées non protégées 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72E" w:rsidRPr="00E46CF7" w:rsidRDefault="00DD0197" w:rsidP="00D7572E">
            <w:pPr>
              <w:pStyle w:val="Text1"/>
              <w:spacing w:before="60" w:after="0"/>
              <w:jc w:val="left"/>
              <w:rPr>
                <w:sz w:val="16"/>
                <w:szCs w:val="16"/>
              </w:rPr>
            </w:pPr>
            <w:r w:rsidRPr="00E46CF7">
              <w:rPr>
                <w:sz w:val="16"/>
                <w:szCs w:val="16"/>
              </w:rPr>
              <w:t>Interruption de la c</w:t>
            </w:r>
            <w:r w:rsidR="00D7572E" w:rsidRPr="00E46CF7">
              <w:rPr>
                <w:sz w:val="16"/>
                <w:szCs w:val="16"/>
              </w:rPr>
              <w:t xml:space="preserve">haîne du froid, denrées dégelées </w:t>
            </w:r>
          </w:p>
          <w:p w:rsidR="00D7572E" w:rsidRPr="00E46CF7" w:rsidRDefault="00D7572E" w:rsidP="00D7572E">
            <w:pPr>
              <w:pStyle w:val="Text1"/>
              <w:spacing w:before="60"/>
              <w:jc w:val="left"/>
              <w:rPr>
                <w:rFonts w:cs="Arial"/>
                <w:sz w:val="16"/>
                <w:szCs w:val="16"/>
              </w:rPr>
            </w:pPr>
          </w:p>
          <w:p w:rsidR="00624082" w:rsidRPr="00E46CF7" w:rsidRDefault="00D7572E" w:rsidP="001B74D4">
            <w:pPr>
              <w:pStyle w:val="Text1"/>
              <w:spacing w:before="60"/>
              <w:jc w:val="left"/>
              <w:rPr>
                <w:rFonts w:cs="Arial"/>
                <w:sz w:val="16"/>
                <w:szCs w:val="16"/>
              </w:rPr>
            </w:pPr>
            <w:r w:rsidRPr="00E46CF7">
              <w:rPr>
                <w:rFonts w:cs="Arial"/>
                <w:sz w:val="16"/>
                <w:szCs w:val="16"/>
              </w:rPr>
              <w:t>Manque de propreté du véhicul</w:t>
            </w:r>
            <w:r w:rsidR="00E46CF7">
              <w:rPr>
                <w:rFonts w:cs="Arial"/>
                <w:sz w:val="16"/>
                <w:szCs w:val="16"/>
              </w:rPr>
              <w:t xml:space="preserve">e de transport, des récipients </w:t>
            </w:r>
          </w:p>
        </w:tc>
      </w:tr>
      <w:tr w:rsidR="00624082" w:rsidRPr="00DD0197" w:rsidTr="001B74D4">
        <w:tc>
          <w:tcPr>
            <w:tcW w:w="161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4082" w:rsidRPr="00E46CF7" w:rsidRDefault="00624082" w:rsidP="003C3B77">
            <w:pPr>
              <w:pStyle w:val="Text1"/>
              <w:spacing w:before="60" w:after="60"/>
              <w:ind w:left="228" w:hanging="228"/>
              <w:jc w:val="left"/>
              <w:rPr>
                <w:b/>
                <w:sz w:val="16"/>
                <w:szCs w:val="16"/>
              </w:rPr>
            </w:pPr>
            <w:r w:rsidRPr="00E46CF7">
              <w:rPr>
                <w:b/>
                <w:sz w:val="16"/>
                <w:szCs w:val="16"/>
              </w:rPr>
              <w:t xml:space="preserve">9. </w:t>
            </w:r>
            <w:r w:rsidR="003C3B77" w:rsidRPr="00E46CF7">
              <w:rPr>
                <w:b/>
                <w:sz w:val="16"/>
                <w:szCs w:val="16"/>
              </w:rPr>
              <w:t>Eau potable</w:t>
            </w:r>
          </w:p>
        </w:tc>
        <w:tc>
          <w:tcPr>
            <w:tcW w:w="30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082" w:rsidRPr="00E46CF7" w:rsidRDefault="00D7572E" w:rsidP="001B74D4">
            <w:pPr>
              <w:pStyle w:val="Text1"/>
              <w:spacing w:before="60"/>
              <w:jc w:val="left"/>
              <w:rPr>
                <w:rFonts w:cs="Arial"/>
                <w:sz w:val="16"/>
                <w:szCs w:val="16"/>
              </w:rPr>
            </w:pPr>
            <w:r w:rsidRPr="00E46CF7">
              <w:rPr>
                <w:rFonts w:cs="Arial"/>
                <w:sz w:val="16"/>
                <w:szCs w:val="16"/>
              </w:rPr>
              <w:t>Qualité insuffisante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082" w:rsidRPr="00E46CF7" w:rsidRDefault="00D7572E" w:rsidP="001B74D4">
            <w:pPr>
              <w:pStyle w:val="Text1"/>
              <w:spacing w:before="60"/>
              <w:jc w:val="left"/>
              <w:rPr>
                <w:rFonts w:cs="Arial"/>
                <w:sz w:val="16"/>
                <w:szCs w:val="16"/>
              </w:rPr>
            </w:pPr>
            <w:r w:rsidRPr="00E46CF7">
              <w:rPr>
                <w:sz w:val="16"/>
                <w:szCs w:val="16"/>
              </w:rPr>
              <w:t>Conduites sales ou inappropriées, sources souillées</w:t>
            </w:r>
          </w:p>
        </w:tc>
      </w:tr>
    </w:tbl>
    <w:p w:rsidR="00D044D0" w:rsidRPr="00DD0197" w:rsidRDefault="00D044D0" w:rsidP="000D23EA">
      <w:pPr>
        <w:pStyle w:val="Text"/>
        <w:spacing w:after="0"/>
        <w:jc w:val="center"/>
        <w:rPr>
          <w:b/>
          <w:sz w:val="28"/>
          <w:szCs w:val="28"/>
          <w:lang w:val="fr-CH"/>
        </w:rPr>
      </w:pPr>
      <w:r w:rsidRPr="00DD0197">
        <w:rPr>
          <w:b/>
          <w:sz w:val="28"/>
          <w:szCs w:val="28"/>
          <w:lang w:val="fr-CH"/>
        </w:rPr>
        <w:br w:type="column"/>
      </w:r>
      <w:r w:rsidRPr="00DD0197">
        <w:rPr>
          <w:b/>
          <w:sz w:val="28"/>
          <w:szCs w:val="28"/>
          <w:lang w:val="fr-CH"/>
        </w:rPr>
        <w:lastRenderedPageBreak/>
        <w:t xml:space="preserve">B. </w:t>
      </w:r>
      <w:r w:rsidR="003C3B77" w:rsidRPr="00DD0197">
        <w:rPr>
          <w:b/>
          <w:sz w:val="28"/>
          <w:szCs w:val="28"/>
          <w:lang w:val="fr-CH"/>
        </w:rPr>
        <w:t>Directives de travail</w:t>
      </w:r>
    </w:p>
    <w:p w:rsidR="00D044D0" w:rsidRPr="00DD0197" w:rsidRDefault="00D044D0" w:rsidP="00DF74DC">
      <w:pPr>
        <w:tabs>
          <w:tab w:val="left" w:pos="5103"/>
        </w:tabs>
        <w:spacing w:line="300" w:lineRule="exact"/>
        <w:rPr>
          <w:b/>
        </w:rPr>
      </w:pPr>
    </w:p>
    <w:p w:rsidR="00624082" w:rsidRPr="00DD0197" w:rsidRDefault="003C3B77" w:rsidP="00DF74DC">
      <w:pPr>
        <w:numPr>
          <w:ilvl w:val="0"/>
          <w:numId w:val="18"/>
        </w:numPr>
        <w:tabs>
          <w:tab w:val="clear" w:pos="928"/>
          <w:tab w:val="num" w:pos="709"/>
        </w:tabs>
        <w:spacing w:line="300" w:lineRule="exact"/>
        <w:ind w:left="709" w:hanging="567"/>
        <w:rPr>
          <w:b/>
          <w:sz w:val="24"/>
          <w:szCs w:val="24"/>
        </w:rPr>
      </w:pPr>
      <w:r w:rsidRPr="00DD0197">
        <w:rPr>
          <w:b/>
          <w:sz w:val="24"/>
          <w:szCs w:val="24"/>
        </w:rPr>
        <w:t>Réception des marchandises</w:t>
      </w:r>
    </w:p>
    <w:p w:rsidR="005353BD" w:rsidRPr="00DD0197" w:rsidRDefault="005353BD" w:rsidP="005353BD">
      <w:pPr>
        <w:numPr>
          <w:ilvl w:val="1"/>
          <w:numId w:val="18"/>
        </w:numPr>
        <w:tabs>
          <w:tab w:val="num" w:pos="709"/>
        </w:tabs>
        <w:spacing w:after="100" w:line="300" w:lineRule="exact"/>
        <w:ind w:left="284" w:firstLine="0"/>
      </w:pPr>
      <w:r w:rsidRPr="00743CEB">
        <w:t>Contrôler</w:t>
      </w:r>
      <w:r w:rsidRPr="00DD0197">
        <w:t xml:space="preserve"> tous les produits avant de les acheminer vers les secteurs de production et de stockage </w:t>
      </w:r>
    </w:p>
    <w:p w:rsidR="005353BD" w:rsidRPr="00DD0197" w:rsidRDefault="005353BD" w:rsidP="005353BD">
      <w:pPr>
        <w:numPr>
          <w:ilvl w:val="1"/>
          <w:numId w:val="18"/>
        </w:numPr>
        <w:spacing w:after="100" w:line="300" w:lineRule="exact"/>
        <w:ind w:hanging="76"/>
      </w:pPr>
      <w:r w:rsidRPr="00DD0197">
        <w:rPr>
          <w:b/>
        </w:rPr>
        <w:t xml:space="preserve">Lors de la réception des denrées alimentaires, </w:t>
      </w:r>
      <w:r w:rsidR="00DD0197">
        <w:rPr>
          <w:b/>
        </w:rPr>
        <w:t>s’</w:t>
      </w:r>
      <w:r w:rsidRPr="00DD0197">
        <w:rPr>
          <w:b/>
        </w:rPr>
        <w:t xml:space="preserve">assurer que </w:t>
      </w:r>
      <w:r w:rsidRPr="00DD0197">
        <w:t>:</w:t>
      </w:r>
    </w:p>
    <w:p w:rsidR="005353BD" w:rsidRPr="00DD0197" w:rsidRDefault="005353BD" w:rsidP="005353BD">
      <w:pPr>
        <w:numPr>
          <w:ilvl w:val="0"/>
          <w:numId w:val="15"/>
        </w:numPr>
        <w:tabs>
          <w:tab w:val="clear" w:pos="712"/>
          <w:tab w:val="num" w:pos="1134"/>
        </w:tabs>
        <w:spacing w:after="100" w:line="300" w:lineRule="exact"/>
        <w:ind w:left="1134" w:hanging="425"/>
      </w:pPr>
      <w:r w:rsidRPr="00DD0197">
        <w:t>les denrées alimentaires et les emballages sont en bon état</w:t>
      </w:r>
      <w:r w:rsidR="00EC3056">
        <w:t> ;</w:t>
      </w:r>
    </w:p>
    <w:p w:rsidR="005353BD" w:rsidRPr="00DD0197" w:rsidRDefault="005353BD" w:rsidP="005353BD">
      <w:pPr>
        <w:numPr>
          <w:ilvl w:val="0"/>
          <w:numId w:val="15"/>
        </w:numPr>
        <w:tabs>
          <w:tab w:val="clear" w:pos="712"/>
          <w:tab w:val="num" w:pos="1134"/>
        </w:tabs>
        <w:spacing w:after="100" w:line="300" w:lineRule="exact"/>
        <w:ind w:left="1134" w:hanging="425"/>
      </w:pPr>
      <w:r w:rsidRPr="00DD0197">
        <w:t xml:space="preserve">la température des marchandises est de 5°C au maximum pour les produits réfrigérés </w:t>
      </w:r>
      <w:r w:rsidR="00EC3056">
        <w:t>(</w:t>
      </w:r>
      <w:r w:rsidRPr="00DD0197">
        <w:t>2°C max.</w:t>
      </w:r>
      <w:r w:rsidR="00EC3056">
        <w:t xml:space="preserve"> pour le poisson)</w:t>
      </w:r>
      <w:r w:rsidRPr="00DD0197">
        <w:t xml:space="preserve"> et de -18°C au minimum pour les produits </w:t>
      </w:r>
      <w:r w:rsidR="00EC3056">
        <w:t>surgelés</w:t>
      </w:r>
      <w:r w:rsidRPr="00DD0197">
        <w:t xml:space="preserve">. </w:t>
      </w:r>
      <w:r w:rsidR="00EC3056">
        <w:t>L</w:t>
      </w:r>
      <w:r w:rsidRPr="00DD0197">
        <w:t>es informations pertinentes</w:t>
      </w:r>
      <w:r w:rsidR="00EC3056">
        <w:t xml:space="preserve"> doivent être consignées</w:t>
      </w:r>
      <w:r w:rsidRPr="00DD0197">
        <w:t xml:space="preserve"> sur le bon de livraison, la quittance ou la </w:t>
      </w:r>
      <w:r w:rsidR="00042531" w:rsidRPr="00DD0197">
        <w:t>fiche</w:t>
      </w:r>
      <w:r w:rsidR="00EC3056">
        <w:t> ;</w:t>
      </w:r>
    </w:p>
    <w:p w:rsidR="005353BD" w:rsidRPr="00DD0197" w:rsidRDefault="005353BD" w:rsidP="005353BD">
      <w:pPr>
        <w:numPr>
          <w:ilvl w:val="0"/>
          <w:numId w:val="15"/>
        </w:numPr>
        <w:tabs>
          <w:tab w:val="clear" w:pos="712"/>
          <w:tab w:val="num" w:pos="1134"/>
        </w:tabs>
        <w:spacing w:after="100" w:line="300" w:lineRule="exact"/>
        <w:ind w:left="1134" w:hanging="425"/>
      </w:pPr>
      <w:r w:rsidRPr="00DD0197">
        <w:t>la durée de conservation n</w:t>
      </w:r>
      <w:r w:rsidR="00DD0197">
        <w:t>’</w:t>
      </w:r>
      <w:r w:rsidRPr="00DD0197">
        <w:t>est pas échue</w:t>
      </w:r>
      <w:r w:rsidR="00EC3056">
        <w:t> ;</w:t>
      </w:r>
    </w:p>
    <w:p w:rsidR="005353BD" w:rsidRPr="00DD0197" w:rsidRDefault="005353BD" w:rsidP="005353BD">
      <w:pPr>
        <w:numPr>
          <w:ilvl w:val="0"/>
          <w:numId w:val="15"/>
        </w:numPr>
        <w:tabs>
          <w:tab w:val="clear" w:pos="712"/>
          <w:tab w:val="num" w:pos="1134"/>
        </w:tabs>
        <w:spacing w:after="100" w:line="300" w:lineRule="exact"/>
        <w:ind w:left="1134" w:hanging="425"/>
      </w:pPr>
      <w:r w:rsidRPr="00DD0197">
        <w:t>le pays d</w:t>
      </w:r>
      <w:r w:rsidR="00DD0197">
        <w:t>’</w:t>
      </w:r>
      <w:r w:rsidRPr="00DD0197">
        <w:t>origine est clairement indiqué pour la viande et le poisson</w:t>
      </w:r>
      <w:r w:rsidR="00EC3056">
        <w:t> ;</w:t>
      </w:r>
    </w:p>
    <w:p w:rsidR="00624082" w:rsidRPr="00C94BB2" w:rsidRDefault="005353BD" w:rsidP="005C4811">
      <w:pPr>
        <w:numPr>
          <w:ilvl w:val="0"/>
          <w:numId w:val="15"/>
        </w:numPr>
        <w:tabs>
          <w:tab w:val="clear" w:pos="712"/>
          <w:tab w:val="num" w:pos="1134"/>
        </w:tabs>
        <w:spacing w:after="120" w:line="300" w:lineRule="exact"/>
        <w:ind w:left="1134" w:hanging="425"/>
      </w:pPr>
      <w:r w:rsidRPr="00DD0197">
        <w:t>la composition des denrées alimentaires livrées sans emballage et les informations pertinentes, notamment concernant les allergènes (obligation de renseigner par oral), sont indiquées</w:t>
      </w:r>
      <w:r w:rsidR="002616E2">
        <w:t>.</w:t>
      </w:r>
      <w:r w:rsidR="005C4811">
        <w:t xml:space="preserve"> </w:t>
      </w:r>
    </w:p>
    <w:p w:rsidR="004843FF" w:rsidRPr="00C94BB2" w:rsidRDefault="004843FF" w:rsidP="005C4811">
      <w:pPr>
        <w:numPr>
          <w:ilvl w:val="0"/>
          <w:numId w:val="15"/>
        </w:numPr>
        <w:tabs>
          <w:tab w:val="clear" w:pos="712"/>
          <w:tab w:val="num" w:pos="1134"/>
        </w:tabs>
        <w:spacing w:after="120" w:line="300" w:lineRule="exact"/>
        <w:ind w:left="1134" w:hanging="425"/>
      </w:pPr>
      <w:r w:rsidRPr="00C94BB2">
        <w:t xml:space="preserve">la température des repas livrés en liaison chaude est de minimum 65 °C Le contrôle doit être documenté sur la </w:t>
      </w:r>
      <w:r w:rsidR="00187EAA" w:rsidRPr="00C94BB2">
        <w:t>fiche « Réception des marchandises ».</w:t>
      </w:r>
    </w:p>
    <w:p w:rsidR="00624082" w:rsidRPr="00DD0197" w:rsidRDefault="00555103" w:rsidP="00DF74DC">
      <w:pPr>
        <w:numPr>
          <w:ilvl w:val="0"/>
          <w:numId w:val="18"/>
        </w:numPr>
        <w:tabs>
          <w:tab w:val="clear" w:pos="928"/>
          <w:tab w:val="num" w:pos="709"/>
          <w:tab w:val="left" w:pos="5103"/>
        </w:tabs>
        <w:spacing w:line="300" w:lineRule="exact"/>
        <w:ind w:left="709" w:hanging="567"/>
        <w:rPr>
          <w:b/>
          <w:sz w:val="24"/>
          <w:szCs w:val="24"/>
        </w:rPr>
      </w:pPr>
      <w:r w:rsidRPr="00DD0197">
        <w:rPr>
          <w:b/>
          <w:sz w:val="24"/>
          <w:szCs w:val="24"/>
        </w:rPr>
        <w:t>Stockage</w:t>
      </w:r>
    </w:p>
    <w:p w:rsidR="00E524CA" w:rsidRPr="00DD0197" w:rsidRDefault="00EC3056" w:rsidP="00E524CA">
      <w:pPr>
        <w:numPr>
          <w:ilvl w:val="1"/>
          <w:numId w:val="18"/>
        </w:numPr>
        <w:tabs>
          <w:tab w:val="clear" w:pos="360"/>
          <w:tab w:val="num" w:pos="709"/>
        </w:tabs>
        <w:spacing w:after="120" w:line="300" w:lineRule="exact"/>
        <w:ind w:left="709" w:hanging="425"/>
      </w:pPr>
      <w:r>
        <w:t>Conserver</w:t>
      </w:r>
      <w:r w:rsidRPr="00DD0197">
        <w:t xml:space="preserve"> </w:t>
      </w:r>
      <w:r w:rsidR="00E524CA" w:rsidRPr="00DD0197">
        <w:t xml:space="preserve">toutes les denrées alimentaires </w:t>
      </w:r>
      <w:r w:rsidR="00E524CA" w:rsidRPr="00DD0197">
        <w:rPr>
          <w:b/>
        </w:rPr>
        <w:t>soumises à réfrigération</w:t>
      </w:r>
      <w:r w:rsidR="00E524CA" w:rsidRPr="00DD0197">
        <w:t xml:space="preserve"> à 5°C </w:t>
      </w:r>
      <w:r>
        <w:t>au maximum</w:t>
      </w:r>
      <w:r w:rsidRPr="00DD0197">
        <w:t xml:space="preserve"> </w:t>
      </w:r>
      <w:r w:rsidR="00E524CA" w:rsidRPr="00DD0197">
        <w:t xml:space="preserve">ou selon les indications du fournisseur </w:t>
      </w:r>
      <w:r w:rsidR="00E524CA" w:rsidRPr="00010918">
        <w:rPr>
          <w:b/>
        </w:rPr>
        <w:t>(cf.</w:t>
      </w:r>
      <w:r w:rsidR="00E524CA" w:rsidRPr="00DD0197">
        <w:t xml:space="preserve"> </w:t>
      </w:r>
      <w:r w:rsidR="00E524CA" w:rsidRPr="00DD0197">
        <w:rPr>
          <w:b/>
        </w:rPr>
        <w:t>fiche de contrôle des températures</w:t>
      </w:r>
      <w:r w:rsidR="00E524CA" w:rsidRPr="00010918">
        <w:rPr>
          <w:b/>
        </w:rPr>
        <w:t>)</w:t>
      </w:r>
    </w:p>
    <w:p w:rsidR="00E524CA" w:rsidRPr="00DD0197" w:rsidRDefault="00E524CA" w:rsidP="00E524CA">
      <w:pPr>
        <w:numPr>
          <w:ilvl w:val="1"/>
          <w:numId w:val="18"/>
        </w:numPr>
        <w:spacing w:after="100" w:line="300" w:lineRule="exact"/>
        <w:ind w:left="709" w:hanging="425"/>
        <w:rPr>
          <w:rFonts w:cs="Arial"/>
        </w:rPr>
      </w:pPr>
      <w:r w:rsidRPr="00DD0197">
        <w:t>Conserver le</w:t>
      </w:r>
      <w:r w:rsidRPr="00DD0197">
        <w:rPr>
          <w:b/>
        </w:rPr>
        <w:t xml:space="preserve"> poisson </w:t>
      </w:r>
      <w:r w:rsidRPr="00DD0197">
        <w:t>à 2°C</w:t>
      </w:r>
      <w:r w:rsidR="00EC3056" w:rsidRPr="00EC3056">
        <w:t xml:space="preserve"> </w:t>
      </w:r>
      <w:r w:rsidR="00EC3056">
        <w:t xml:space="preserve">au </w:t>
      </w:r>
      <w:r w:rsidR="00EC3056" w:rsidRPr="00DD0197">
        <w:t>max</w:t>
      </w:r>
      <w:r w:rsidR="00EC3056">
        <w:t>imum</w:t>
      </w:r>
    </w:p>
    <w:p w:rsidR="00E524CA" w:rsidRPr="002616E2" w:rsidRDefault="00E524CA" w:rsidP="002616E2">
      <w:pPr>
        <w:numPr>
          <w:ilvl w:val="1"/>
          <w:numId w:val="18"/>
        </w:numPr>
        <w:spacing w:after="100" w:line="300" w:lineRule="exact"/>
        <w:ind w:left="709" w:hanging="425"/>
        <w:rPr>
          <w:rFonts w:cs="Arial"/>
        </w:rPr>
      </w:pPr>
      <w:r w:rsidRPr="00DD0197">
        <w:t>Stocker les</w:t>
      </w:r>
      <w:r w:rsidRPr="00DD0197">
        <w:rPr>
          <w:b/>
        </w:rPr>
        <w:t xml:space="preserve"> produits </w:t>
      </w:r>
      <w:r w:rsidR="00EC3056">
        <w:rPr>
          <w:b/>
        </w:rPr>
        <w:t>surgelés</w:t>
      </w:r>
      <w:r w:rsidR="00EC3056" w:rsidRPr="00DD0197">
        <w:rPr>
          <w:b/>
        </w:rPr>
        <w:t xml:space="preserve"> </w:t>
      </w:r>
      <w:r w:rsidRPr="00DD0197">
        <w:t>à -18°C au minimum</w:t>
      </w:r>
    </w:p>
    <w:p w:rsidR="00E524CA" w:rsidRPr="00DD0197" w:rsidRDefault="00EC3056" w:rsidP="00E524CA">
      <w:pPr>
        <w:numPr>
          <w:ilvl w:val="1"/>
          <w:numId w:val="18"/>
        </w:numPr>
        <w:spacing w:after="100" w:line="300" w:lineRule="exact"/>
        <w:ind w:left="709" w:hanging="425"/>
        <w:rPr>
          <w:rFonts w:cs="Arial"/>
        </w:rPr>
      </w:pPr>
      <w:r w:rsidRPr="00010918">
        <w:rPr>
          <w:b/>
        </w:rPr>
        <w:t>Emballer</w:t>
      </w:r>
      <w:r>
        <w:t xml:space="preserve"> t</w:t>
      </w:r>
      <w:r w:rsidR="00E524CA" w:rsidRPr="00DD0197">
        <w:t xml:space="preserve">outes les denrées alimentaires </w:t>
      </w:r>
      <w:r>
        <w:t>dans</w:t>
      </w:r>
      <w:r w:rsidR="00E524CA" w:rsidRPr="00DD0197">
        <w:t xml:space="preserve"> du film alimentaire</w:t>
      </w:r>
      <w:r>
        <w:t xml:space="preserve"> ou les conserver </w:t>
      </w:r>
      <w:r w:rsidR="00E524CA" w:rsidRPr="00DD0197">
        <w:t>dans des récipients avec couvercles</w:t>
      </w:r>
    </w:p>
    <w:p w:rsidR="005C4811" w:rsidRPr="005C4811" w:rsidRDefault="00EC3056" w:rsidP="005C4811">
      <w:pPr>
        <w:numPr>
          <w:ilvl w:val="1"/>
          <w:numId w:val="18"/>
        </w:numPr>
        <w:spacing w:after="120" w:line="300" w:lineRule="exact"/>
        <w:ind w:left="709" w:hanging="425"/>
        <w:rPr>
          <w:rFonts w:cs="Arial"/>
        </w:rPr>
      </w:pPr>
      <w:r w:rsidRPr="00010918">
        <w:rPr>
          <w:rFonts w:cs="Arial"/>
          <w:b/>
        </w:rPr>
        <w:t>Stocker</w:t>
      </w:r>
      <w:r>
        <w:rPr>
          <w:rFonts w:cs="Arial"/>
        </w:rPr>
        <w:t xml:space="preserve"> l</w:t>
      </w:r>
      <w:r w:rsidR="00E524CA" w:rsidRPr="00DD0197">
        <w:rPr>
          <w:rFonts w:cs="Arial"/>
        </w:rPr>
        <w:t xml:space="preserve">es aliments crus, non prêts à la consommation, </w:t>
      </w:r>
      <w:r w:rsidR="00E524CA" w:rsidRPr="00DD0197">
        <w:rPr>
          <w:rFonts w:cs="Arial"/>
          <w:b/>
        </w:rPr>
        <w:t>à l</w:t>
      </w:r>
      <w:r w:rsidR="00DD0197">
        <w:rPr>
          <w:rFonts w:cs="Arial"/>
          <w:b/>
        </w:rPr>
        <w:t>’</w:t>
      </w:r>
      <w:r w:rsidR="00E524CA" w:rsidRPr="00DD0197">
        <w:rPr>
          <w:rFonts w:cs="Arial"/>
          <w:b/>
        </w:rPr>
        <w:t>écart</w:t>
      </w:r>
      <w:r w:rsidR="00E524CA" w:rsidRPr="00DD0197">
        <w:rPr>
          <w:rFonts w:cs="Arial"/>
        </w:rPr>
        <w:t xml:space="preserve"> des al</w:t>
      </w:r>
      <w:r w:rsidR="005C4811">
        <w:rPr>
          <w:rFonts w:cs="Arial"/>
        </w:rPr>
        <w:t xml:space="preserve">iments prêts à la consommation </w:t>
      </w:r>
    </w:p>
    <w:p w:rsidR="00624082" w:rsidRPr="00DD0197" w:rsidRDefault="00555103" w:rsidP="00624082">
      <w:pPr>
        <w:numPr>
          <w:ilvl w:val="0"/>
          <w:numId w:val="18"/>
        </w:numPr>
        <w:tabs>
          <w:tab w:val="clear" w:pos="928"/>
          <w:tab w:val="num" w:pos="709"/>
          <w:tab w:val="left" w:pos="5103"/>
        </w:tabs>
        <w:spacing w:line="300" w:lineRule="exact"/>
        <w:ind w:left="709" w:hanging="567"/>
        <w:rPr>
          <w:b/>
          <w:sz w:val="24"/>
          <w:szCs w:val="24"/>
        </w:rPr>
      </w:pPr>
      <w:r w:rsidRPr="00DD0197">
        <w:rPr>
          <w:b/>
          <w:sz w:val="24"/>
          <w:szCs w:val="24"/>
        </w:rPr>
        <w:t>Production et préparation</w:t>
      </w:r>
    </w:p>
    <w:p w:rsidR="00E75C1A" w:rsidRPr="00DD0197" w:rsidRDefault="00E75C1A" w:rsidP="00E75C1A">
      <w:pPr>
        <w:numPr>
          <w:ilvl w:val="1"/>
          <w:numId w:val="18"/>
        </w:numPr>
        <w:spacing w:after="100" w:line="300" w:lineRule="exact"/>
        <w:ind w:left="709" w:hanging="425"/>
      </w:pPr>
      <w:r w:rsidRPr="00DD0197">
        <w:t xml:space="preserve">Utiliser, pour la préparation des denrées alimentaires, </w:t>
      </w:r>
      <w:r w:rsidRPr="00010918">
        <w:t>des</w:t>
      </w:r>
      <w:r w:rsidRPr="00DD0197">
        <w:rPr>
          <w:b/>
        </w:rPr>
        <w:t xml:space="preserve"> surfaces de travail </w:t>
      </w:r>
      <w:r w:rsidRPr="00DD0197">
        <w:t>lisses, dures et faciles à nettoyer</w:t>
      </w:r>
      <w:r w:rsidRPr="00DD0197">
        <w:rPr>
          <w:b/>
        </w:rPr>
        <w:t xml:space="preserve"> </w:t>
      </w:r>
    </w:p>
    <w:p w:rsidR="00E75C1A" w:rsidRPr="00DD0197" w:rsidRDefault="00E75C1A" w:rsidP="00E75C1A">
      <w:pPr>
        <w:numPr>
          <w:ilvl w:val="1"/>
          <w:numId w:val="18"/>
        </w:numPr>
        <w:spacing w:after="100" w:line="300" w:lineRule="exact"/>
        <w:ind w:left="709" w:hanging="425"/>
      </w:pPr>
      <w:r w:rsidRPr="00DD0197">
        <w:rPr>
          <w:b/>
        </w:rPr>
        <w:t>Nettoyer et désinfecter si nécessaire</w:t>
      </w:r>
      <w:r w:rsidRPr="00DD0197">
        <w:t xml:space="preserve"> les surfaces de travail avant et après chaque usage</w:t>
      </w:r>
    </w:p>
    <w:p w:rsidR="00E75C1A" w:rsidRPr="00DD0197" w:rsidRDefault="00E75C1A" w:rsidP="00E75C1A">
      <w:pPr>
        <w:numPr>
          <w:ilvl w:val="1"/>
          <w:numId w:val="18"/>
        </w:numPr>
        <w:spacing w:after="100" w:line="300" w:lineRule="exact"/>
        <w:ind w:left="709" w:hanging="425"/>
      </w:pPr>
      <w:r w:rsidRPr="00DD0197">
        <w:rPr>
          <w:b/>
        </w:rPr>
        <w:t xml:space="preserve">Séparer </w:t>
      </w:r>
      <w:r w:rsidRPr="00010918">
        <w:t>les secteurs de travail « propres » et « sales »</w:t>
      </w:r>
      <w:r w:rsidRPr="002616E2">
        <w:t xml:space="preserve"> afin d</w:t>
      </w:r>
      <w:r w:rsidR="00DD0197" w:rsidRPr="002616E2">
        <w:t>’</w:t>
      </w:r>
      <w:r w:rsidRPr="002616E2">
        <w:t>éviter tout risque de contamination</w:t>
      </w:r>
    </w:p>
    <w:p w:rsidR="00E75C1A" w:rsidRPr="00DD0197" w:rsidRDefault="00E75C1A" w:rsidP="00010918">
      <w:pPr>
        <w:numPr>
          <w:ilvl w:val="1"/>
          <w:numId w:val="18"/>
        </w:numPr>
        <w:tabs>
          <w:tab w:val="num" w:pos="709"/>
        </w:tabs>
        <w:spacing w:after="100" w:line="300" w:lineRule="exact"/>
        <w:ind w:left="709" w:hanging="425"/>
      </w:pPr>
      <w:r w:rsidRPr="00DD0197">
        <w:t xml:space="preserve">Un dispositif adéquat (double-évier ou évier </w:t>
      </w:r>
      <w:r w:rsidR="00EC3056">
        <w:t>avec</w:t>
      </w:r>
      <w:r w:rsidR="00EC3056" w:rsidRPr="00DD0197">
        <w:t xml:space="preserve"> </w:t>
      </w:r>
      <w:r w:rsidRPr="00DD0197">
        <w:t xml:space="preserve">lave-vaisselle) doit être à disposition pour le </w:t>
      </w:r>
      <w:r w:rsidRPr="00DD0197">
        <w:rPr>
          <w:b/>
        </w:rPr>
        <w:t>nettoyage de la vaisselle</w:t>
      </w:r>
      <w:r w:rsidRPr="00DD0197">
        <w:t xml:space="preserve"> </w:t>
      </w:r>
    </w:p>
    <w:p w:rsidR="00E75C1A" w:rsidRPr="00DD0197" w:rsidRDefault="00EC3056" w:rsidP="00E75C1A">
      <w:pPr>
        <w:numPr>
          <w:ilvl w:val="1"/>
          <w:numId w:val="18"/>
        </w:numPr>
        <w:tabs>
          <w:tab w:val="num" w:pos="709"/>
          <w:tab w:val="left" w:pos="5103"/>
        </w:tabs>
        <w:spacing w:after="100" w:line="300" w:lineRule="exact"/>
        <w:ind w:left="709" w:hanging="425"/>
      </w:pPr>
      <w:r>
        <w:t xml:space="preserve">Equiper toutes </w:t>
      </w:r>
      <w:r w:rsidRPr="00DD0197">
        <w:t xml:space="preserve">les zones de production où sont manipulées des denrées alimentaires non protégées </w:t>
      </w:r>
      <w:r>
        <w:t>de</w:t>
      </w:r>
      <w:r w:rsidR="00E75C1A" w:rsidRPr="00DD0197">
        <w:rPr>
          <w:b/>
        </w:rPr>
        <w:t xml:space="preserve"> lave-mains </w:t>
      </w:r>
      <w:r w:rsidR="00E75C1A" w:rsidRPr="00DD0197">
        <w:t>dotés de distributeurs de savon liquide et de serviettes à usage unique</w:t>
      </w:r>
    </w:p>
    <w:p w:rsidR="00E75C1A" w:rsidRPr="00DD0197" w:rsidRDefault="00E75C1A" w:rsidP="00E75C1A">
      <w:pPr>
        <w:numPr>
          <w:ilvl w:val="1"/>
          <w:numId w:val="18"/>
        </w:numPr>
        <w:spacing w:after="100" w:line="300" w:lineRule="exact"/>
        <w:ind w:left="709" w:hanging="425"/>
      </w:pPr>
      <w:r w:rsidRPr="00DD0197">
        <w:t xml:space="preserve">Utiliser les </w:t>
      </w:r>
      <w:r w:rsidRPr="00DD0197">
        <w:rPr>
          <w:b/>
        </w:rPr>
        <w:t>lave-mains</w:t>
      </w:r>
      <w:r w:rsidRPr="00DD0197">
        <w:t>, qui doivent être accessibles en tout temps et dotés de distributeurs de savon liquide et de serviettes à usage unique</w:t>
      </w:r>
    </w:p>
    <w:p w:rsidR="00E75C1A" w:rsidRPr="00DD0197" w:rsidRDefault="00E75C1A" w:rsidP="00E75C1A">
      <w:pPr>
        <w:numPr>
          <w:ilvl w:val="1"/>
          <w:numId w:val="18"/>
        </w:numPr>
        <w:spacing w:after="100" w:line="300" w:lineRule="exact"/>
        <w:ind w:left="709" w:hanging="425"/>
      </w:pPr>
      <w:r w:rsidRPr="00DD0197">
        <w:rPr>
          <w:b/>
        </w:rPr>
        <w:t>Respecter les températures de cuisson</w:t>
      </w:r>
      <w:r w:rsidRPr="00DD0197">
        <w:t xml:space="preserve"> et refroidir rapidement les denrées alimentaires précuites</w:t>
      </w:r>
    </w:p>
    <w:p w:rsidR="00E75C1A" w:rsidRPr="00DD0197" w:rsidRDefault="00E75C1A" w:rsidP="00E75C1A">
      <w:pPr>
        <w:numPr>
          <w:ilvl w:val="1"/>
          <w:numId w:val="18"/>
        </w:numPr>
        <w:spacing w:after="100" w:line="300" w:lineRule="exact"/>
        <w:ind w:left="709" w:hanging="425"/>
      </w:pPr>
      <w:r w:rsidRPr="00DD0197">
        <w:t xml:space="preserve">Servir </w:t>
      </w:r>
      <w:r w:rsidRPr="00DD0197">
        <w:rPr>
          <w:b/>
        </w:rPr>
        <w:t>uniquement</w:t>
      </w:r>
      <w:r w:rsidRPr="00DD0197">
        <w:t xml:space="preserve"> des mets </w:t>
      </w:r>
      <w:r w:rsidRPr="00DD0197">
        <w:rPr>
          <w:b/>
        </w:rPr>
        <w:t>préparés le jour même</w:t>
      </w:r>
      <w:r w:rsidRPr="00DD0197">
        <w:t xml:space="preserve"> et éliminer les restes</w:t>
      </w:r>
    </w:p>
    <w:p w:rsidR="00E75C1A" w:rsidRPr="00DD0197" w:rsidRDefault="00E75C1A" w:rsidP="00E75C1A">
      <w:pPr>
        <w:numPr>
          <w:ilvl w:val="1"/>
          <w:numId w:val="18"/>
        </w:numPr>
        <w:spacing w:after="100" w:line="300" w:lineRule="exact"/>
        <w:ind w:left="709" w:hanging="425"/>
      </w:pPr>
      <w:r w:rsidRPr="00DD0197">
        <w:rPr>
          <w:b/>
        </w:rPr>
        <w:t>Eviter les mets à base d</w:t>
      </w:r>
      <w:r w:rsidR="00DD0197">
        <w:rPr>
          <w:b/>
        </w:rPr>
        <w:t>’</w:t>
      </w:r>
      <w:r w:rsidRPr="00DD0197">
        <w:rPr>
          <w:b/>
        </w:rPr>
        <w:t>œufs crus, de lait cru et de viande crue</w:t>
      </w:r>
    </w:p>
    <w:p w:rsidR="00E75C1A" w:rsidRPr="00DD0197" w:rsidRDefault="00E75C1A" w:rsidP="00E75C1A">
      <w:pPr>
        <w:numPr>
          <w:ilvl w:val="1"/>
          <w:numId w:val="18"/>
        </w:numPr>
        <w:spacing w:after="100" w:line="300" w:lineRule="exact"/>
        <w:ind w:left="709" w:hanging="425"/>
      </w:pPr>
      <w:r w:rsidRPr="00DD0197">
        <w:rPr>
          <w:b/>
        </w:rPr>
        <w:t>Contrôler</w:t>
      </w:r>
      <w:r w:rsidRPr="00DD0197">
        <w:t xml:space="preserve"> l</w:t>
      </w:r>
      <w:r w:rsidR="00DD0197">
        <w:t>’</w:t>
      </w:r>
      <w:r w:rsidRPr="00DD0197">
        <w:t>huile de friture après chaque utilisation et la remplacer si nécessaire</w:t>
      </w:r>
    </w:p>
    <w:p w:rsidR="00624082" w:rsidRPr="00DD0197" w:rsidRDefault="00624082" w:rsidP="00624082">
      <w:pPr>
        <w:spacing w:after="100" w:line="300" w:lineRule="exact"/>
      </w:pPr>
    </w:p>
    <w:p w:rsidR="00624082" w:rsidRPr="00DD0197" w:rsidRDefault="00555103" w:rsidP="00624082">
      <w:pPr>
        <w:numPr>
          <w:ilvl w:val="0"/>
          <w:numId w:val="18"/>
        </w:numPr>
        <w:tabs>
          <w:tab w:val="clear" w:pos="928"/>
          <w:tab w:val="num" w:pos="709"/>
          <w:tab w:val="left" w:pos="5103"/>
        </w:tabs>
        <w:spacing w:line="300" w:lineRule="exact"/>
        <w:ind w:left="709" w:hanging="567"/>
        <w:rPr>
          <w:b/>
          <w:sz w:val="24"/>
          <w:szCs w:val="24"/>
        </w:rPr>
      </w:pPr>
      <w:r w:rsidRPr="00DD0197">
        <w:rPr>
          <w:b/>
          <w:sz w:val="24"/>
          <w:szCs w:val="24"/>
        </w:rPr>
        <w:t>Nettoyage</w:t>
      </w:r>
      <w:r w:rsidR="005F6313" w:rsidRPr="00DD0197">
        <w:rPr>
          <w:b/>
          <w:sz w:val="24"/>
          <w:szCs w:val="24"/>
        </w:rPr>
        <w:t xml:space="preserve"> et</w:t>
      </w:r>
      <w:r w:rsidRPr="00DD0197">
        <w:rPr>
          <w:b/>
          <w:sz w:val="24"/>
          <w:szCs w:val="24"/>
        </w:rPr>
        <w:t xml:space="preserve"> entretien</w:t>
      </w:r>
    </w:p>
    <w:p w:rsidR="00624082" w:rsidRPr="00DD0197" w:rsidRDefault="005F6313" w:rsidP="005C4811">
      <w:pPr>
        <w:numPr>
          <w:ilvl w:val="1"/>
          <w:numId w:val="18"/>
        </w:numPr>
        <w:tabs>
          <w:tab w:val="clear" w:pos="360"/>
          <w:tab w:val="num" w:pos="709"/>
        </w:tabs>
        <w:spacing w:after="120" w:line="300" w:lineRule="exact"/>
        <w:ind w:left="709" w:hanging="425"/>
      </w:pPr>
      <w:r w:rsidRPr="00DD0197">
        <w:t>Effectuer les travaux de nettoyage et d</w:t>
      </w:r>
      <w:r w:rsidR="00DD0197">
        <w:t>’</w:t>
      </w:r>
      <w:r w:rsidRPr="00DD0197">
        <w:t>entretien conformément aux bonnes pratiques en matière d</w:t>
      </w:r>
      <w:r w:rsidR="00DD0197">
        <w:t>’</w:t>
      </w:r>
      <w:r w:rsidRPr="00DD0197">
        <w:t>hygiène</w:t>
      </w:r>
    </w:p>
    <w:p w:rsidR="00624082" w:rsidRPr="00DD0197" w:rsidRDefault="00555103" w:rsidP="00624082">
      <w:pPr>
        <w:numPr>
          <w:ilvl w:val="0"/>
          <w:numId w:val="18"/>
        </w:numPr>
        <w:tabs>
          <w:tab w:val="clear" w:pos="928"/>
          <w:tab w:val="num" w:pos="709"/>
          <w:tab w:val="left" w:pos="5103"/>
        </w:tabs>
        <w:spacing w:line="300" w:lineRule="exact"/>
        <w:ind w:left="709" w:hanging="567"/>
        <w:rPr>
          <w:b/>
          <w:sz w:val="24"/>
          <w:szCs w:val="24"/>
        </w:rPr>
      </w:pPr>
      <w:r w:rsidRPr="00DD0197">
        <w:rPr>
          <w:b/>
          <w:sz w:val="24"/>
          <w:szCs w:val="24"/>
        </w:rPr>
        <w:t>Evacuation des déchets</w:t>
      </w:r>
    </w:p>
    <w:p w:rsidR="007B5507" w:rsidRPr="00DD0197" w:rsidRDefault="007B5507" w:rsidP="007B5507">
      <w:pPr>
        <w:numPr>
          <w:ilvl w:val="1"/>
          <w:numId w:val="18"/>
        </w:numPr>
        <w:tabs>
          <w:tab w:val="clear" w:pos="360"/>
          <w:tab w:val="num" w:pos="709"/>
        </w:tabs>
        <w:spacing w:after="100" w:line="300" w:lineRule="exact"/>
        <w:ind w:left="709" w:hanging="425"/>
      </w:pPr>
      <w:r w:rsidRPr="00DD0197">
        <w:rPr>
          <w:b/>
        </w:rPr>
        <w:t>Eliminer</w:t>
      </w:r>
      <w:r w:rsidRPr="00DD0197">
        <w:t xml:space="preserve"> les déchets de cuisine et les restes de nourriture </w:t>
      </w:r>
      <w:r w:rsidRPr="00DD0197">
        <w:rPr>
          <w:b/>
        </w:rPr>
        <w:t>au fur et à mesure et de manière appropriée</w:t>
      </w:r>
      <w:r w:rsidRPr="00DD0197">
        <w:t>, ou les entreposer dans un local fermé et frais</w:t>
      </w:r>
    </w:p>
    <w:p w:rsidR="00624082" w:rsidRPr="00DD0197" w:rsidRDefault="007B5507" w:rsidP="005C4811">
      <w:pPr>
        <w:numPr>
          <w:ilvl w:val="1"/>
          <w:numId w:val="18"/>
        </w:numPr>
        <w:tabs>
          <w:tab w:val="clear" w:pos="360"/>
          <w:tab w:val="num" w:pos="709"/>
        </w:tabs>
        <w:spacing w:after="120" w:line="300" w:lineRule="exact"/>
        <w:ind w:left="709" w:hanging="425"/>
      </w:pPr>
      <w:r w:rsidRPr="00010918">
        <w:t>Eliminer</w:t>
      </w:r>
      <w:r w:rsidRPr="00DD0197">
        <w:t xml:space="preserve"> l</w:t>
      </w:r>
      <w:r w:rsidR="00DD0197">
        <w:t>’</w:t>
      </w:r>
      <w:r w:rsidRPr="00DD0197">
        <w:t xml:space="preserve">huile de friture </w:t>
      </w:r>
      <w:r w:rsidR="00EC3056" w:rsidRPr="00010918">
        <w:rPr>
          <w:b/>
        </w:rPr>
        <w:t>de manière appropriée</w:t>
      </w:r>
    </w:p>
    <w:p w:rsidR="00624082" w:rsidRPr="00DD0197" w:rsidRDefault="00624082" w:rsidP="00624082">
      <w:pPr>
        <w:numPr>
          <w:ilvl w:val="0"/>
          <w:numId w:val="18"/>
        </w:numPr>
        <w:tabs>
          <w:tab w:val="clear" w:pos="928"/>
          <w:tab w:val="num" w:pos="709"/>
        </w:tabs>
        <w:spacing w:line="300" w:lineRule="exact"/>
        <w:ind w:left="709" w:hanging="567"/>
        <w:rPr>
          <w:b/>
          <w:sz w:val="24"/>
          <w:szCs w:val="24"/>
        </w:rPr>
      </w:pPr>
      <w:r w:rsidRPr="00DD0197">
        <w:rPr>
          <w:b/>
          <w:sz w:val="24"/>
          <w:szCs w:val="24"/>
        </w:rPr>
        <w:t>Person</w:t>
      </w:r>
      <w:r w:rsidR="00555103" w:rsidRPr="00DD0197">
        <w:rPr>
          <w:b/>
          <w:sz w:val="24"/>
          <w:szCs w:val="24"/>
        </w:rPr>
        <w:t>nel</w:t>
      </w:r>
    </w:p>
    <w:p w:rsidR="00E356A6" w:rsidRPr="00DD0197" w:rsidRDefault="00EC3056" w:rsidP="00E356A6">
      <w:pPr>
        <w:numPr>
          <w:ilvl w:val="0"/>
          <w:numId w:val="14"/>
        </w:numPr>
        <w:tabs>
          <w:tab w:val="clear" w:pos="360"/>
          <w:tab w:val="num" w:pos="709"/>
        </w:tabs>
        <w:spacing w:afterLines="50" w:after="120" w:line="300" w:lineRule="exact"/>
        <w:ind w:left="714" w:hanging="357"/>
      </w:pPr>
      <w:r>
        <w:t>Informer</w:t>
      </w:r>
      <w:r w:rsidR="00E356A6" w:rsidRPr="00DD0197">
        <w:t xml:space="preserve"> </w:t>
      </w:r>
      <w:r>
        <w:t xml:space="preserve">le </w:t>
      </w:r>
      <w:r w:rsidR="00E356A6" w:rsidRPr="00DD0197">
        <w:t xml:space="preserve">personnel </w:t>
      </w:r>
      <w:r>
        <w:t>d</w:t>
      </w:r>
      <w:r w:rsidR="00E356A6" w:rsidRPr="00DD0197">
        <w:t xml:space="preserve">es règles </w:t>
      </w:r>
      <w:r>
        <w:t>à respecter</w:t>
      </w:r>
      <w:r w:rsidR="00E356A6" w:rsidRPr="00DD0197">
        <w:t xml:space="preserve"> en matière d</w:t>
      </w:r>
      <w:r w:rsidR="00DD0197">
        <w:t>’</w:t>
      </w:r>
      <w:r w:rsidR="00E356A6" w:rsidRPr="00DD0197">
        <w:t>hygiène, de documentation de l</w:t>
      </w:r>
      <w:r w:rsidR="00DD0197">
        <w:t>’</w:t>
      </w:r>
      <w:r w:rsidR="00E356A6" w:rsidRPr="00DD0197">
        <w:t xml:space="preserve">autocontrôle et de </w:t>
      </w:r>
      <w:r>
        <w:t>gestion</w:t>
      </w:r>
      <w:r w:rsidRPr="00DD0197">
        <w:t xml:space="preserve"> </w:t>
      </w:r>
      <w:r w:rsidR="00E356A6" w:rsidRPr="00DD0197">
        <w:t xml:space="preserve">des denrées alimentaires </w:t>
      </w:r>
      <w:r w:rsidR="00E356A6" w:rsidRPr="00DD0197">
        <w:rPr>
          <w:b/>
        </w:rPr>
        <w:t xml:space="preserve">(cf. fiche de contrôle </w:t>
      </w:r>
      <w:r>
        <w:rPr>
          <w:b/>
        </w:rPr>
        <w:t xml:space="preserve">sur la </w:t>
      </w:r>
      <w:r w:rsidR="00E356A6" w:rsidRPr="00DD0197">
        <w:rPr>
          <w:b/>
        </w:rPr>
        <w:t>formation du personnel)</w:t>
      </w:r>
    </w:p>
    <w:p w:rsidR="00E356A6" w:rsidRPr="00DD0197" w:rsidRDefault="00E356A6" w:rsidP="00E356A6">
      <w:pPr>
        <w:numPr>
          <w:ilvl w:val="0"/>
          <w:numId w:val="14"/>
        </w:numPr>
        <w:tabs>
          <w:tab w:val="clear" w:pos="360"/>
          <w:tab w:val="num" w:pos="709"/>
        </w:tabs>
        <w:spacing w:after="100" w:line="300" w:lineRule="exact"/>
        <w:ind w:left="714" w:hanging="357"/>
      </w:pPr>
      <w:r w:rsidRPr="00DD0197">
        <w:rPr>
          <w:b/>
        </w:rPr>
        <w:t xml:space="preserve">Se laver </w:t>
      </w:r>
      <w:r w:rsidRPr="00010918">
        <w:rPr>
          <w:b/>
        </w:rPr>
        <w:t>régulièrement et soigneusement les mains</w:t>
      </w:r>
      <w:r w:rsidRPr="00DD0197">
        <w:t xml:space="preserve">, </w:t>
      </w:r>
      <w:r w:rsidR="00EC3056">
        <w:t>dans</w:t>
      </w:r>
      <w:r w:rsidR="00EC3056" w:rsidRPr="00DD0197">
        <w:t xml:space="preserve"> </w:t>
      </w:r>
      <w:r w:rsidRPr="00DD0197">
        <w:t>tous les cas avant de se mettre au travail, après être allé aux toilettes, après une interruption (pause-cigarette, repas, etc.), après avoir touché des denrées alimentaires crues ou non nettoyées, etc.</w:t>
      </w:r>
    </w:p>
    <w:p w:rsidR="00E356A6" w:rsidRPr="00DD0197" w:rsidRDefault="00EC3056" w:rsidP="00E356A6">
      <w:pPr>
        <w:numPr>
          <w:ilvl w:val="0"/>
          <w:numId w:val="14"/>
        </w:numPr>
        <w:tabs>
          <w:tab w:val="clear" w:pos="360"/>
          <w:tab w:val="num" w:pos="709"/>
        </w:tabs>
        <w:spacing w:after="100" w:line="300" w:lineRule="exact"/>
        <w:ind w:left="714" w:hanging="357"/>
      </w:pPr>
      <w:r w:rsidRPr="00010918">
        <w:t>Mettre à la disposition du personnel</w:t>
      </w:r>
      <w:r w:rsidR="00E356A6" w:rsidRPr="002616E2">
        <w:t xml:space="preserve"> des</w:t>
      </w:r>
      <w:r w:rsidR="00E356A6" w:rsidRPr="00DD0197">
        <w:t xml:space="preserve"> </w:t>
      </w:r>
      <w:r w:rsidR="00E356A6" w:rsidRPr="00010918">
        <w:rPr>
          <w:b/>
        </w:rPr>
        <w:t>toilettes</w:t>
      </w:r>
      <w:r>
        <w:t xml:space="preserve"> </w:t>
      </w:r>
      <w:r w:rsidR="00E356A6" w:rsidRPr="00010918">
        <w:rPr>
          <w:b/>
        </w:rPr>
        <w:t>d</w:t>
      </w:r>
      <w:r w:rsidR="00DD0197" w:rsidRPr="00010918">
        <w:rPr>
          <w:b/>
        </w:rPr>
        <w:t>’</w:t>
      </w:r>
      <w:r w:rsidR="00E356A6" w:rsidRPr="00010918">
        <w:rPr>
          <w:b/>
        </w:rPr>
        <w:t>une propreté irréprochable</w:t>
      </w:r>
      <w:r w:rsidR="00E356A6" w:rsidRPr="00DD0197">
        <w:t xml:space="preserve"> et équipées d</w:t>
      </w:r>
      <w:r w:rsidR="00DD0197">
        <w:t>’</w:t>
      </w:r>
      <w:r w:rsidR="00E356A6" w:rsidRPr="00DD0197">
        <w:t>un lave-mains muni d</w:t>
      </w:r>
      <w:r w:rsidR="00DD0197">
        <w:t>’</w:t>
      </w:r>
      <w:r w:rsidR="00E356A6" w:rsidRPr="00DD0197">
        <w:t>un distributeur de savon liquide et de serviettes à usage unique</w:t>
      </w:r>
    </w:p>
    <w:p w:rsidR="009969AF" w:rsidRPr="00DD0197" w:rsidRDefault="00E356A6" w:rsidP="00E356A6">
      <w:pPr>
        <w:numPr>
          <w:ilvl w:val="0"/>
          <w:numId w:val="14"/>
        </w:numPr>
        <w:tabs>
          <w:tab w:val="clear" w:pos="360"/>
          <w:tab w:val="num" w:pos="709"/>
        </w:tabs>
        <w:spacing w:after="100" w:line="300" w:lineRule="exact"/>
        <w:ind w:left="714" w:hanging="357"/>
      </w:pPr>
      <w:r w:rsidRPr="00DD0197">
        <w:rPr>
          <w:b/>
        </w:rPr>
        <w:t>Contrôler</w:t>
      </w:r>
      <w:r w:rsidRPr="00DD0197">
        <w:t xml:space="preserve"> </w:t>
      </w:r>
      <w:r w:rsidRPr="00010918">
        <w:rPr>
          <w:b/>
        </w:rPr>
        <w:t>régulièrement</w:t>
      </w:r>
      <w:r w:rsidRPr="00DD0197">
        <w:t xml:space="preserve"> la propreté des toilettes pendant la durée de la manifestation</w:t>
      </w:r>
    </w:p>
    <w:p w:rsidR="00DF74DC" w:rsidRPr="005C4811" w:rsidRDefault="00EC3056" w:rsidP="005C4811">
      <w:pPr>
        <w:numPr>
          <w:ilvl w:val="0"/>
          <w:numId w:val="14"/>
        </w:numPr>
        <w:tabs>
          <w:tab w:val="clear" w:pos="360"/>
          <w:tab w:val="num" w:pos="709"/>
        </w:tabs>
        <w:spacing w:after="120" w:line="300" w:lineRule="exact"/>
        <w:ind w:left="714" w:hanging="357"/>
      </w:pPr>
      <w:r w:rsidRPr="004B3205">
        <w:rPr>
          <w:b/>
        </w:rPr>
        <w:t xml:space="preserve">Annoncer obligatoirement </w:t>
      </w:r>
      <w:r w:rsidR="00E356A6" w:rsidRPr="00DD0197">
        <w:t xml:space="preserve">toute maladie </w:t>
      </w:r>
    </w:p>
    <w:p w:rsidR="00624082" w:rsidRPr="00DD0197" w:rsidRDefault="00555103" w:rsidP="00624082">
      <w:pPr>
        <w:numPr>
          <w:ilvl w:val="0"/>
          <w:numId w:val="18"/>
        </w:numPr>
        <w:tabs>
          <w:tab w:val="clear" w:pos="928"/>
          <w:tab w:val="num" w:pos="709"/>
          <w:tab w:val="left" w:pos="5103"/>
        </w:tabs>
        <w:spacing w:line="300" w:lineRule="exact"/>
        <w:ind w:left="709" w:hanging="567"/>
        <w:rPr>
          <w:b/>
          <w:sz w:val="24"/>
          <w:szCs w:val="24"/>
        </w:rPr>
      </w:pPr>
      <w:r w:rsidRPr="00DD0197">
        <w:rPr>
          <w:b/>
          <w:sz w:val="24"/>
          <w:szCs w:val="24"/>
        </w:rPr>
        <w:t>Remise et déclaration</w:t>
      </w:r>
    </w:p>
    <w:p w:rsidR="00A41F07" w:rsidRPr="00DD0197" w:rsidRDefault="00A41F07" w:rsidP="00A41F07">
      <w:pPr>
        <w:numPr>
          <w:ilvl w:val="0"/>
          <w:numId w:val="14"/>
        </w:numPr>
        <w:tabs>
          <w:tab w:val="clear" w:pos="360"/>
          <w:tab w:val="num" w:pos="709"/>
        </w:tabs>
        <w:spacing w:afterLines="50" w:after="120" w:line="300" w:lineRule="exact"/>
        <w:ind w:left="714" w:hanging="357"/>
      </w:pPr>
      <w:r w:rsidRPr="00010918">
        <w:t>Protéger</w:t>
      </w:r>
      <w:r w:rsidRPr="00DD0197">
        <w:t xml:space="preserve"> les denrées alimentaires vendues en libre-service des </w:t>
      </w:r>
      <w:r w:rsidRPr="00DD0197">
        <w:rPr>
          <w:b/>
        </w:rPr>
        <w:t>gouttelettes de salive</w:t>
      </w:r>
      <w:r w:rsidRPr="00DD0197">
        <w:t>, prévoir des ustensiles de service et procéder à des contrôles réguliers de ce secteur</w:t>
      </w:r>
    </w:p>
    <w:p w:rsidR="00A41F07" w:rsidRPr="00DD0197" w:rsidRDefault="00A41F07" w:rsidP="00A41F07">
      <w:pPr>
        <w:numPr>
          <w:ilvl w:val="0"/>
          <w:numId w:val="14"/>
        </w:numPr>
        <w:tabs>
          <w:tab w:val="clear" w:pos="360"/>
          <w:tab w:val="num" w:pos="709"/>
        </w:tabs>
        <w:spacing w:afterLines="50" w:after="120" w:line="300" w:lineRule="exact"/>
        <w:ind w:left="714" w:hanging="357"/>
      </w:pPr>
      <w:r w:rsidRPr="00010918">
        <w:t>Limiter</w:t>
      </w:r>
      <w:r w:rsidRPr="00DD0197">
        <w:t xml:space="preserve"> </w:t>
      </w:r>
      <w:r w:rsidR="00EC3056">
        <w:t>la quantité</w:t>
      </w:r>
      <w:r w:rsidRPr="00DD0197">
        <w:t xml:space="preserve"> de </w:t>
      </w:r>
      <w:r w:rsidRPr="00DD0197">
        <w:rPr>
          <w:b/>
        </w:rPr>
        <w:t xml:space="preserve">denrées alimentaires </w:t>
      </w:r>
      <w:r w:rsidR="00EC3056">
        <w:rPr>
          <w:b/>
        </w:rPr>
        <w:t>facilement</w:t>
      </w:r>
      <w:r w:rsidR="00EC3056" w:rsidRPr="00DD0197">
        <w:rPr>
          <w:b/>
        </w:rPr>
        <w:t xml:space="preserve"> </w:t>
      </w:r>
      <w:r w:rsidRPr="00DD0197">
        <w:rPr>
          <w:b/>
        </w:rPr>
        <w:t>périssables</w:t>
      </w:r>
      <w:r w:rsidRPr="00DD0197">
        <w:t xml:space="preserve"> (p. ex. sandwichs au jambon, pâtisseries à la crème) mises en vente sans réfrigération et conserver les stocks au réfrigérateur (à 5°C</w:t>
      </w:r>
      <w:r w:rsidR="00EC3056">
        <w:t xml:space="preserve"> max.</w:t>
      </w:r>
      <w:r w:rsidRPr="00DD0197">
        <w:t>)</w:t>
      </w:r>
    </w:p>
    <w:p w:rsidR="00A41F07" w:rsidRPr="00DD0197" w:rsidRDefault="00EC3056" w:rsidP="00A41F07">
      <w:pPr>
        <w:numPr>
          <w:ilvl w:val="0"/>
          <w:numId w:val="14"/>
        </w:numPr>
        <w:tabs>
          <w:tab w:val="clear" w:pos="360"/>
          <w:tab w:val="num" w:pos="709"/>
        </w:tabs>
        <w:spacing w:after="100" w:line="300" w:lineRule="exact"/>
        <w:ind w:left="714" w:hanging="357"/>
        <w:jc w:val="both"/>
      </w:pPr>
      <w:r w:rsidRPr="00010918">
        <w:t>Déclarer le</w:t>
      </w:r>
      <w:r w:rsidRPr="00DD0197">
        <w:rPr>
          <w:b/>
        </w:rPr>
        <w:t xml:space="preserve"> </w:t>
      </w:r>
      <w:r w:rsidR="00A41F07" w:rsidRPr="00DD0197">
        <w:rPr>
          <w:b/>
        </w:rPr>
        <w:t>pays d</w:t>
      </w:r>
      <w:r w:rsidR="00DD0197">
        <w:rPr>
          <w:b/>
        </w:rPr>
        <w:t>’</w:t>
      </w:r>
      <w:r w:rsidR="00A41F07" w:rsidRPr="00DD0197">
        <w:rPr>
          <w:b/>
        </w:rPr>
        <w:t>origine</w:t>
      </w:r>
      <w:r w:rsidR="00A41F07" w:rsidRPr="00DD0197">
        <w:t xml:space="preserve"> de la viande et du poisson sur la carte des mets (menu, tableau)</w:t>
      </w:r>
    </w:p>
    <w:p w:rsidR="00405CD4" w:rsidRPr="00DD0197" w:rsidRDefault="00EC3056" w:rsidP="005C4811">
      <w:pPr>
        <w:numPr>
          <w:ilvl w:val="0"/>
          <w:numId w:val="14"/>
        </w:numPr>
        <w:tabs>
          <w:tab w:val="clear" w:pos="360"/>
          <w:tab w:val="num" w:pos="709"/>
        </w:tabs>
        <w:spacing w:after="120" w:line="300" w:lineRule="exact"/>
        <w:ind w:left="714" w:hanging="357"/>
        <w:jc w:val="both"/>
      </w:pPr>
      <w:r w:rsidRPr="00010918">
        <w:t>Renseigner les consommateurs sur la</w:t>
      </w:r>
      <w:r w:rsidRPr="00DD0197">
        <w:rPr>
          <w:b/>
        </w:rPr>
        <w:t xml:space="preserve"> </w:t>
      </w:r>
      <w:r w:rsidR="00A41F07" w:rsidRPr="00DD0197">
        <w:rPr>
          <w:b/>
        </w:rPr>
        <w:t>composition</w:t>
      </w:r>
      <w:r w:rsidR="00A41F07" w:rsidRPr="00DD0197">
        <w:t xml:space="preserve"> des denrées alimentaires remises (notamment allergènes) si </w:t>
      </w:r>
      <w:r>
        <w:t>ceux-ci</w:t>
      </w:r>
      <w:r w:rsidR="00A41F07" w:rsidRPr="00DD0197">
        <w:t xml:space="preserve"> en font la demande (p. ex. gâteaux, saucisses, etc.)</w:t>
      </w:r>
    </w:p>
    <w:p w:rsidR="00624082" w:rsidRPr="00DD0197" w:rsidRDefault="00624082" w:rsidP="00624082">
      <w:pPr>
        <w:numPr>
          <w:ilvl w:val="0"/>
          <w:numId w:val="18"/>
        </w:numPr>
        <w:tabs>
          <w:tab w:val="clear" w:pos="928"/>
          <w:tab w:val="num" w:pos="709"/>
          <w:tab w:val="left" w:pos="5103"/>
        </w:tabs>
        <w:spacing w:line="300" w:lineRule="exact"/>
        <w:ind w:left="709" w:hanging="567"/>
        <w:rPr>
          <w:b/>
          <w:sz w:val="24"/>
          <w:szCs w:val="24"/>
        </w:rPr>
      </w:pPr>
      <w:r w:rsidRPr="00DD0197">
        <w:rPr>
          <w:b/>
          <w:sz w:val="24"/>
          <w:szCs w:val="24"/>
        </w:rPr>
        <w:t>Transport</w:t>
      </w:r>
    </w:p>
    <w:p w:rsidR="00496D0F" w:rsidRPr="00DD0197" w:rsidRDefault="00496D0F" w:rsidP="00496D0F">
      <w:pPr>
        <w:numPr>
          <w:ilvl w:val="1"/>
          <w:numId w:val="18"/>
        </w:numPr>
        <w:tabs>
          <w:tab w:val="clear" w:pos="360"/>
          <w:tab w:val="num" w:pos="709"/>
        </w:tabs>
        <w:spacing w:after="100" w:line="300" w:lineRule="exact"/>
        <w:ind w:left="709" w:hanging="425"/>
      </w:pPr>
      <w:r w:rsidRPr="00DD0197">
        <w:t xml:space="preserve">Prévoir des emballages propres, protégés de toute contamination </w:t>
      </w:r>
    </w:p>
    <w:p w:rsidR="00496D0F" w:rsidRPr="00DD0197" w:rsidRDefault="00496D0F" w:rsidP="00496D0F">
      <w:pPr>
        <w:numPr>
          <w:ilvl w:val="1"/>
          <w:numId w:val="18"/>
        </w:numPr>
        <w:tabs>
          <w:tab w:val="clear" w:pos="360"/>
          <w:tab w:val="num" w:pos="709"/>
        </w:tabs>
        <w:spacing w:after="100" w:line="300" w:lineRule="exact"/>
        <w:ind w:left="709" w:hanging="425"/>
      </w:pPr>
      <w:r w:rsidRPr="00DD0197">
        <w:t xml:space="preserve">Réfrigérer les denrées alimentaires facilement périssables </w:t>
      </w:r>
    </w:p>
    <w:p w:rsidR="00624082" w:rsidRPr="00DD0197" w:rsidRDefault="00496D0F" w:rsidP="005C4811">
      <w:pPr>
        <w:numPr>
          <w:ilvl w:val="1"/>
          <w:numId w:val="18"/>
        </w:numPr>
        <w:tabs>
          <w:tab w:val="clear" w:pos="360"/>
          <w:tab w:val="num" w:pos="709"/>
        </w:tabs>
        <w:spacing w:after="120" w:line="300" w:lineRule="exact"/>
        <w:ind w:left="709" w:hanging="425"/>
      </w:pPr>
      <w:r w:rsidRPr="00DD0197">
        <w:t>Veiller à la propreté du véhicule de transport</w:t>
      </w:r>
    </w:p>
    <w:p w:rsidR="00555103" w:rsidRPr="005C4811" w:rsidRDefault="00555103" w:rsidP="005C4811">
      <w:pPr>
        <w:numPr>
          <w:ilvl w:val="0"/>
          <w:numId w:val="18"/>
        </w:numPr>
        <w:tabs>
          <w:tab w:val="clear" w:pos="928"/>
          <w:tab w:val="num" w:pos="709"/>
          <w:tab w:val="left" w:pos="5103"/>
        </w:tabs>
        <w:spacing w:line="300" w:lineRule="exact"/>
        <w:ind w:left="709" w:hanging="567"/>
        <w:rPr>
          <w:b/>
          <w:sz w:val="24"/>
          <w:szCs w:val="24"/>
        </w:rPr>
      </w:pPr>
      <w:r w:rsidRPr="00DD0197">
        <w:rPr>
          <w:b/>
          <w:sz w:val="24"/>
          <w:szCs w:val="24"/>
        </w:rPr>
        <w:t>Eau potable</w:t>
      </w:r>
    </w:p>
    <w:p w:rsidR="00A17BFE" w:rsidRPr="00DD0197" w:rsidRDefault="00A17BFE" w:rsidP="00A17BFE">
      <w:pPr>
        <w:numPr>
          <w:ilvl w:val="0"/>
          <w:numId w:val="14"/>
        </w:numPr>
        <w:tabs>
          <w:tab w:val="clear" w:pos="360"/>
          <w:tab w:val="num" w:pos="709"/>
        </w:tabs>
        <w:spacing w:afterLines="50" w:after="120" w:line="300" w:lineRule="exact"/>
        <w:ind w:left="714" w:hanging="357"/>
      </w:pPr>
      <w:r w:rsidRPr="00010918">
        <w:t>Prélever l</w:t>
      </w:r>
      <w:r w:rsidR="00DD0197" w:rsidRPr="00010918">
        <w:t>’</w:t>
      </w:r>
      <w:r w:rsidRPr="00010918">
        <w:t>eau potable</w:t>
      </w:r>
      <w:r w:rsidRPr="002616E2">
        <w:t xml:space="preserve"> dans une</w:t>
      </w:r>
      <w:r w:rsidRPr="00DD0197">
        <w:t xml:space="preserve"> installation contrôlée dont la </w:t>
      </w:r>
      <w:r w:rsidRPr="00DD0197">
        <w:rPr>
          <w:b/>
        </w:rPr>
        <w:t>qualité est irréprochable</w:t>
      </w:r>
      <w:r w:rsidRPr="00DD0197">
        <w:t xml:space="preserve"> et vérifier que les conteneurs et les conduites sont appropriés</w:t>
      </w:r>
    </w:p>
    <w:p w:rsidR="00A17BFE" w:rsidRPr="00DD0197" w:rsidRDefault="00A17BFE" w:rsidP="00A17BFE">
      <w:pPr>
        <w:numPr>
          <w:ilvl w:val="0"/>
          <w:numId w:val="14"/>
        </w:numPr>
        <w:tabs>
          <w:tab w:val="clear" w:pos="360"/>
          <w:tab w:val="num" w:pos="709"/>
        </w:tabs>
        <w:spacing w:afterLines="50" w:after="120" w:line="300" w:lineRule="exact"/>
        <w:ind w:left="714" w:hanging="357"/>
      </w:pPr>
      <w:r w:rsidRPr="00DD0197">
        <w:t>En cas d</w:t>
      </w:r>
      <w:r w:rsidR="00DD0197">
        <w:t>’</w:t>
      </w:r>
      <w:r w:rsidRPr="00DD0197">
        <w:t xml:space="preserve">alimentation en eau potable par une source privée, </w:t>
      </w:r>
      <w:r w:rsidR="00EC3056">
        <w:t xml:space="preserve">faire contrôler </w:t>
      </w:r>
      <w:r w:rsidRPr="00DD0197">
        <w:t xml:space="preserve">la </w:t>
      </w:r>
      <w:r w:rsidRPr="00DD0197">
        <w:rPr>
          <w:b/>
        </w:rPr>
        <w:t xml:space="preserve">qualité </w:t>
      </w:r>
      <w:r w:rsidRPr="00DD0197">
        <w:t xml:space="preserve">de celle-ci </w:t>
      </w:r>
      <w:r w:rsidR="00EC3056" w:rsidRPr="00DD0197">
        <w:t xml:space="preserve">par un </w:t>
      </w:r>
      <w:r w:rsidR="00EC3056" w:rsidRPr="00DD0197">
        <w:rPr>
          <w:b/>
        </w:rPr>
        <w:t>laboratoire</w:t>
      </w:r>
      <w:r w:rsidR="00EC3056" w:rsidRPr="00DD0197">
        <w:t xml:space="preserve"> </w:t>
      </w:r>
      <w:r w:rsidR="00EC3056">
        <w:t>au moins</w:t>
      </w:r>
      <w:r w:rsidRPr="00DD0197">
        <w:t xml:space="preserve"> une fois par année </w:t>
      </w:r>
    </w:p>
    <w:p w:rsidR="004B26EF" w:rsidRPr="00DD0197" w:rsidRDefault="00A17BFE" w:rsidP="00A17BFE">
      <w:pPr>
        <w:numPr>
          <w:ilvl w:val="0"/>
          <w:numId w:val="14"/>
        </w:numPr>
        <w:tabs>
          <w:tab w:val="clear" w:pos="360"/>
          <w:tab w:val="num" w:pos="709"/>
        </w:tabs>
        <w:spacing w:afterLines="100" w:after="240" w:line="300" w:lineRule="exact"/>
        <w:ind w:left="714" w:hanging="357"/>
      </w:pPr>
      <w:r w:rsidRPr="00DD0197">
        <w:rPr>
          <w:b/>
        </w:rPr>
        <w:t>En cas d</w:t>
      </w:r>
      <w:r w:rsidR="00DD0197">
        <w:rPr>
          <w:b/>
        </w:rPr>
        <w:t>’</w:t>
      </w:r>
      <w:r w:rsidRPr="00DD0197">
        <w:rPr>
          <w:b/>
        </w:rPr>
        <w:t>absence d</w:t>
      </w:r>
      <w:r w:rsidR="00DD0197">
        <w:rPr>
          <w:b/>
        </w:rPr>
        <w:t>’</w:t>
      </w:r>
      <w:r w:rsidRPr="00DD0197">
        <w:rPr>
          <w:b/>
        </w:rPr>
        <w:t>eau potable</w:t>
      </w:r>
      <w:r w:rsidRPr="00DD0197">
        <w:t xml:space="preserve">, ne </w:t>
      </w:r>
      <w:r w:rsidR="00EC3056" w:rsidRPr="00010918">
        <w:rPr>
          <w:b/>
        </w:rPr>
        <w:t>produire</w:t>
      </w:r>
      <w:r w:rsidR="00EC3056" w:rsidRPr="00DD0197">
        <w:t xml:space="preserve"> </w:t>
      </w:r>
      <w:r w:rsidRPr="00DD0197">
        <w:t xml:space="preserve">ni glace, ni glaçons, ni sirops ; </w:t>
      </w:r>
      <w:r w:rsidR="00EC3056">
        <w:rPr>
          <w:b/>
        </w:rPr>
        <w:t>faire</w:t>
      </w:r>
      <w:r w:rsidR="00EC3056" w:rsidRPr="00DD0197">
        <w:rPr>
          <w:b/>
        </w:rPr>
        <w:t xml:space="preserve"> </w:t>
      </w:r>
      <w:r w:rsidRPr="00DD0197">
        <w:rPr>
          <w:b/>
        </w:rPr>
        <w:t>bouillir</w:t>
      </w:r>
      <w:r w:rsidRPr="00DD0197">
        <w:t xml:space="preserve"> l</w:t>
      </w:r>
      <w:r w:rsidR="00DD0197">
        <w:t>’</w:t>
      </w:r>
      <w:r w:rsidRPr="00DD0197">
        <w:t xml:space="preserve">eau pour </w:t>
      </w:r>
      <w:r w:rsidRPr="00010918">
        <w:rPr>
          <w:b/>
        </w:rPr>
        <w:t>nettoyer</w:t>
      </w:r>
      <w:r w:rsidRPr="00DD0197">
        <w:t xml:space="preserve"> les récipients et recourir à de la </w:t>
      </w:r>
      <w:r w:rsidRPr="00010918">
        <w:rPr>
          <w:b/>
        </w:rPr>
        <w:t>vaisselle à usage unique</w:t>
      </w:r>
    </w:p>
    <w:p w:rsidR="00DF74DC" w:rsidRPr="00DD0197" w:rsidRDefault="004B26EF" w:rsidP="004B26EF">
      <w:pPr>
        <w:spacing w:afterLines="100" w:after="240" w:line="300" w:lineRule="exact"/>
        <w:ind w:left="714"/>
        <w:rPr>
          <w:b/>
        </w:rPr>
      </w:pPr>
      <w:r w:rsidRPr="00DD0197">
        <w:br w:type="page"/>
      </w:r>
    </w:p>
    <w:p w:rsidR="00B30851" w:rsidRPr="00DD0197" w:rsidRDefault="00D044D0" w:rsidP="00DF74DC">
      <w:pPr>
        <w:pStyle w:val="Text1"/>
        <w:spacing w:before="120"/>
        <w:jc w:val="center"/>
        <w:rPr>
          <w:b/>
          <w:sz w:val="28"/>
          <w:szCs w:val="28"/>
        </w:rPr>
      </w:pPr>
      <w:r w:rsidRPr="00DD0197">
        <w:rPr>
          <w:b/>
          <w:sz w:val="28"/>
          <w:szCs w:val="28"/>
        </w:rPr>
        <w:t xml:space="preserve">C. </w:t>
      </w:r>
      <w:r w:rsidR="0001220F" w:rsidRPr="00DD0197">
        <w:rPr>
          <w:b/>
          <w:sz w:val="28"/>
          <w:szCs w:val="28"/>
        </w:rPr>
        <w:t>Fiches de contrôle</w:t>
      </w:r>
      <w:r w:rsidR="00624082" w:rsidRPr="00DD0197">
        <w:rPr>
          <w:b/>
          <w:sz w:val="28"/>
          <w:szCs w:val="28"/>
        </w:rPr>
        <w:t xml:space="preserve"> (</w:t>
      </w:r>
      <w:r w:rsidR="0001220F" w:rsidRPr="00DD0197">
        <w:rPr>
          <w:b/>
          <w:sz w:val="28"/>
          <w:szCs w:val="28"/>
        </w:rPr>
        <w:t>modèles à adapter</w:t>
      </w:r>
      <w:r w:rsidR="00624082" w:rsidRPr="00DD0197">
        <w:rPr>
          <w:b/>
          <w:sz w:val="28"/>
          <w:szCs w:val="28"/>
        </w:rPr>
        <w:t>)</w:t>
      </w:r>
    </w:p>
    <w:p w:rsidR="0050166F" w:rsidRPr="00DD0197" w:rsidRDefault="0050166F" w:rsidP="00B30851">
      <w:pPr>
        <w:pStyle w:val="Text"/>
        <w:jc w:val="left"/>
        <w:rPr>
          <w:rFonts w:cs="Arial"/>
          <w:szCs w:val="20"/>
          <w:lang w:val="fr-CH"/>
        </w:rPr>
      </w:pPr>
    </w:p>
    <w:tbl>
      <w:tblPr>
        <w:tblW w:w="93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3"/>
        <w:gridCol w:w="5501"/>
      </w:tblGrid>
      <w:tr w:rsidR="00624082" w:rsidRPr="00DD0197" w:rsidTr="001B74D4">
        <w:trPr>
          <w:cantSplit/>
          <w:trHeight w:val="567"/>
          <w:jc w:val="center"/>
        </w:trPr>
        <w:tc>
          <w:tcPr>
            <w:tcW w:w="9384" w:type="dxa"/>
            <w:gridSpan w:val="2"/>
          </w:tcPr>
          <w:p w:rsidR="00624082" w:rsidRPr="00DD0197" w:rsidRDefault="00E0636B" w:rsidP="00E0636B">
            <w:pPr>
              <w:spacing w:before="120" w:after="120"/>
              <w:ind w:left="284"/>
              <w:jc w:val="center"/>
              <w:rPr>
                <w:b/>
                <w:sz w:val="28"/>
                <w:szCs w:val="28"/>
              </w:rPr>
            </w:pPr>
            <w:r w:rsidRPr="00DD0197">
              <w:rPr>
                <w:b/>
                <w:sz w:val="28"/>
                <w:szCs w:val="28"/>
              </w:rPr>
              <w:t>Formation du personnel</w:t>
            </w:r>
            <w:r w:rsidR="00C24217" w:rsidRPr="00DD0197">
              <w:rPr>
                <w:b/>
                <w:sz w:val="28"/>
                <w:szCs w:val="28"/>
              </w:rPr>
              <w:t xml:space="preserve"> </w:t>
            </w:r>
            <w:r w:rsidR="00624082" w:rsidRPr="00DD0197">
              <w:rPr>
                <w:b/>
                <w:sz w:val="28"/>
                <w:szCs w:val="28"/>
              </w:rPr>
              <w:t xml:space="preserve"> </w:t>
            </w:r>
            <w:r w:rsidR="00624082" w:rsidRPr="00DD0197">
              <w:rPr>
                <w:sz w:val="28"/>
                <w:szCs w:val="28"/>
              </w:rPr>
              <w:t>Dat</w:t>
            </w:r>
            <w:r w:rsidRPr="00DD0197">
              <w:rPr>
                <w:sz w:val="28"/>
                <w:szCs w:val="28"/>
              </w:rPr>
              <w:t xml:space="preserve">e </w:t>
            </w:r>
            <w:r w:rsidR="00624082" w:rsidRPr="00DD0197">
              <w:rPr>
                <w:sz w:val="28"/>
                <w:szCs w:val="28"/>
              </w:rPr>
              <w:t>:</w:t>
            </w:r>
            <w:r w:rsidR="00624082" w:rsidRPr="00DD0197">
              <w:rPr>
                <w:b/>
                <w:sz w:val="28"/>
                <w:szCs w:val="28"/>
              </w:rPr>
              <w:t xml:space="preserve"> </w:t>
            </w:r>
            <w:r w:rsidR="00624082" w:rsidRPr="00DD0197">
              <w:rPr>
                <w:rFonts w:cs="Arial"/>
              </w:rPr>
              <w:t>…………………</w:t>
            </w:r>
          </w:p>
        </w:tc>
      </w:tr>
      <w:tr w:rsidR="00624082" w:rsidRPr="00DD0197" w:rsidTr="001B74D4">
        <w:trPr>
          <w:trHeight w:hRule="exact" w:val="809"/>
          <w:jc w:val="center"/>
        </w:trPr>
        <w:tc>
          <w:tcPr>
            <w:tcW w:w="9384" w:type="dxa"/>
            <w:gridSpan w:val="2"/>
          </w:tcPr>
          <w:p w:rsidR="00E0636B" w:rsidRPr="00DD0197" w:rsidRDefault="00E0636B" w:rsidP="00E0636B">
            <w:pPr>
              <w:spacing w:before="120"/>
              <w:jc w:val="both"/>
            </w:pPr>
            <w:r w:rsidRPr="00DD0197">
              <w:t xml:space="preserve">Le ou les soussignés </w:t>
            </w:r>
            <w:r w:rsidR="005A4E4A">
              <w:t>confirment avoir</w:t>
            </w:r>
            <w:r w:rsidR="005A4E4A" w:rsidRPr="00DD0197">
              <w:t xml:space="preserve"> </w:t>
            </w:r>
            <w:r w:rsidRPr="00DD0197">
              <w:t>été informés des normes requises en matière d</w:t>
            </w:r>
            <w:r w:rsidR="00DD0197">
              <w:t>’</w:t>
            </w:r>
            <w:r w:rsidRPr="00DD0197">
              <w:t>hygiène, de responsabilité et de documentation d</w:t>
            </w:r>
            <w:r w:rsidR="00DD0197">
              <w:t>’</w:t>
            </w:r>
            <w:r w:rsidRPr="00DD0197">
              <w:t>autocontrôle</w:t>
            </w:r>
            <w:r w:rsidR="0001220F" w:rsidRPr="00DD0197">
              <w:t>.</w:t>
            </w:r>
            <w:r w:rsidRPr="00DD0197">
              <w:t xml:space="preserve"> </w:t>
            </w:r>
          </w:p>
          <w:p w:rsidR="00624082" w:rsidRPr="00DD0197" w:rsidRDefault="00624082" w:rsidP="001B74D4">
            <w:pPr>
              <w:spacing w:before="120" w:after="120"/>
              <w:ind w:left="284"/>
              <w:jc w:val="both"/>
              <w:rPr>
                <w:b/>
              </w:rPr>
            </w:pPr>
          </w:p>
        </w:tc>
      </w:tr>
      <w:tr w:rsidR="00624082" w:rsidRPr="00DD0197" w:rsidTr="001B74D4">
        <w:trPr>
          <w:trHeight w:hRule="exact" w:val="567"/>
          <w:jc w:val="center"/>
        </w:trPr>
        <w:tc>
          <w:tcPr>
            <w:tcW w:w="3883" w:type="dxa"/>
          </w:tcPr>
          <w:p w:rsidR="00624082" w:rsidRPr="00DD0197" w:rsidRDefault="00E0636B" w:rsidP="001B74D4">
            <w:pPr>
              <w:spacing w:before="120"/>
              <w:ind w:left="74"/>
              <w:rPr>
                <w:u w:val="single"/>
              </w:rPr>
            </w:pPr>
            <w:r w:rsidRPr="00DD0197">
              <w:rPr>
                <w:u w:val="single"/>
              </w:rPr>
              <w:t>Prénom</w:t>
            </w:r>
            <w:r w:rsidR="00624082" w:rsidRPr="00DD0197">
              <w:rPr>
                <w:u w:val="single"/>
              </w:rPr>
              <w:t xml:space="preserve"> /</w:t>
            </w:r>
            <w:r w:rsidRPr="00DD0197">
              <w:rPr>
                <w:u w:val="single"/>
              </w:rPr>
              <w:t xml:space="preserve"> </w:t>
            </w:r>
            <w:r w:rsidR="00624082" w:rsidRPr="00DD0197">
              <w:rPr>
                <w:u w:val="single"/>
              </w:rPr>
              <w:t>N</w:t>
            </w:r>
            <w:r w:rsidRPr="00DD0197">
              <w:rPr>
                <w:u w:val="single"/>
              </w:rPr>
              <w:t xml:space="preserve">om </w:t>
            </w:r>
            <w:r w:rsidR="00624082" w:rsidRPr="00DD0197">
              <w:rPr>
                <w:u w:val="single"/>
              </w:rPr>
              <w:t>:</w:t>
            </w:r>
          </w:p>
          <w:p w:rsidR="00624082" w:rsidRPr="00DD0197" w:rsidRDefault="00624082" w:rsidP="001B74D4">
            <w:pPr>
              <w:ind w:left="284"/>
            </w:pPr>
          </w:p>
        </w:tc>
        <w:tc>
          <w:tcPr>
            <w:tcW w:w="5501" w:type="dxa"/>
          </w:tcPr>
          <w:p w:rsidR="00624082" w:rsidRPr="00DD0197" w:rsidRDefault="00E0636B" w:rsidP="001B74D4">
            <w:pPr>
              <w:spacing w:before="120"/>
              <w:ind w:left="284"/>
              <w:rPr>
                <w:u w:val="single"/>
              </w:rPr>
            </w:pPr>
            <w:r w:rsidRPr="00DD0197">
              <w:rPr>
                <w:u w:val="single"/>
              </w:rPr>
              <w:t xml:space="preserve">Signature </w:t>
            </w:r>
            <w:r w:rsidR="00624082" w:rsidRPr="00DD0197">
              <w:rPr>
                <w:u w:val="single"/>
              </w:rPr>
              <w:t>:</w:t>
            </w:r>
          </w:p>
          <w:p w:rsidR="00624082" w:rsidRPr="00DD0197" w:rsidRDefault="00624082" w:rsidP="001B74D4">
            <w:pPr>
              <w:ind w:left="284"/>
            </w:pPr>
          </w:p>
        </w:tc>
      </w:tr>
      <w:tr w:rsidR="00624082" w:rsidRPr="00DD0197" w:rsidTr="001B74D4">
        <w:trPr>
          <w:trHeight w:hRule="exact" w:val="567"/>
          <w:jc w:val="center"/>
        </w:trPr>
        <w:tc>
          <w:tcPr>
            <w:tcW w:w="3883" w:type="dxa"/>
          </w:tcPr>
          <w:p w:rsidR="00624082" w:rsidRPr="00DD0197" w:rsidRDefault="00624082" w:rsidP="001B74D4">
            <w:pPr>
              <w:ind w:left="284"/>
            </w:pPr>
          </w:p>
        </w:tc>
        <w:tc>
          <w:tcPr>
            <w:tcW w:w="5501" w:type="dxa"/>
          </w:tcPr>
          <w:p w:rsidR="00624082" w:rsidRPr="00DD0197" w:rsidRDefault="00624082" w:rsidP="001B74D4">
            <w:pPr>
              <w:ind w:left="284"/>
            </w:pPr>
          </w:p>
        </w:tc>
      </w:tr>
      <w:tr w:rsidR="00624082" w:rsidRPr="00DD0197" w:rsidTr="001B74D4">
        <w:trPr>
          <w:trHeight w:hRule="exact" w:val="567"/>
          <w:jc w:val="center"/>
        </w:trPr>
        <w:tc>
          <w:tcPr>
            <w:tcW w:w="3883" w:type="dxa"/>
          </w:tcPr>
          <w:p w:rsidR="00624082" w:rsidRPr="00DD0197" w:rsidRDefault="00624082" w:rsidP="001B74D4">
            <w:pPr>
              <w:ind w:left="284"/>
            </w:pPr>
          </w:p>
        </w:tc>
        <w:tc>
          <w:tcPr>
            <w:tcW w:w="5501" w:type="dxa"/>
          </w:tcPr>
          <w:p w:rsidR="00624082" w:rsidRPr="00DD0197" w:rsidRDefault="00624082" w:rsidP="001B74D4">
            <w:pPr>
              <w:ind w:left="284"/>
            </w:pPr>
          </w:p>
        </w:tc>
      </w:tr>
      <w:tr w:rsidR="00624082" w:rsidRPr="00DD0197" w:rsidTr="001B74D4">
        <w:trPr>
          <w:trHeight w:hRule="exact" w:val="567"/>
          <w:jc w:val="center"/>
        </w:trPr>
        <w:tc>
          <w:tcPr>
            <w:tcW w:w="3883" w:type="dxa"/>
          </w:tcPr>
          <w:p w:rsidR="00624082" w:rsidRPr="00DD0197" w:rsidRDefault="00624082" w:rsidP="001B74D4">
            <w:pPr>
              <w:ind w:left="284"/>
            </w:pPr>
          </w:p>
        </w:tc>
        <w:tc>
          <w:tcPr>
            <w:tcW w:w="5501" w:type="dxa"/>
          </w:tcPr>
          <w:p w:rsidR="00624082" w:rsidRPr="00DD0197" w:rsidRDefault="00624082" w:rsidP="001B74D4">
            <w:pPr>
              <w:ind w:left="284"/>
            </w:pPr>
          </w:p>
        </w:tc>
      </w:tr>
      <w:tr w:rsidR="00624082" w:rsidRPr="00DD0197" w:rsidTr="001B74D4">
        <w:trPr>
          <w:trHeight w:hRule="exact" w:val="567"/>
          <w:jc w:val="center"/>
        </w:trPr>
        <w:tc>
          <w:tcPr>
            <w:tcW w:w="3883" w:type="dxa"/>
          </w:tcPr>
          <w:p w:rsidR="00624082" w:rsidRPr="00DD0197" w:rsidRDefault="00624082" w:rsidP="001B74D4">
            <w:pPr>
              <w:ind w:left="284"/>
            </w:pPr>
          </w:p>
        </w:tc>
        <w:tc>
          <w:tcPr>
            <w:tcW w:w="5501" w:type="dxa"/>
          </w:tcPr>
          <w:p w:rsidR="00624082" w:rsidRPr="00DD0197" w:rsidRDefault="00624082" w:rsidP="001B74D4">
            <w:pPr>
              <w:ind w:left="284"/>
            </w:pPr>
          </w:p>
        </w:tc>
      </w:tr>
      <w:tr w:rsidR="00624082" w:rsidRPr="00DD0197" w:rsidTr="001B74D4">
        <w:trPr>
          <w:trHeight w:hRule="exact" w:val="567"/>
          <w:jc w:val="center"/>
        </w:trPr>
        <w:tc>
          <w:tcPr>
            <w:tcW w:w="3883" w:type="dxa"/>
          </w:tcPr>
          <w:p w:rsidR="00624082" w:rsidRPr="00DD0197" w:rsidRDefault="00624082" w:rsidP="001B74D4">
            <w:pPr>
              <w:ind w:left="284"/>
            </w:pPr>
          </w:p>
        </w:tc>
        <w:tc>
          <w:tcPr>
            <w:tcW w:w="5501" w:type="dxa"/>
          </w:tcPr>
          <w:p w:rsidR="00624082" w:rsidRPr="00DD0197" w:rsidRDefault="00624082" w:rsidP="001B74D4">
            <w:pPr>
              <w:ind w:left="284"/>
            </w:pPr>
          </w:p>
        </w:tc>
      </w:tr>
      <w:tr w:rsidR="00624082" w:rsidRPr="00DD0197" w:rsidTr="001B74D4">
        <w:trPr>
          <w:trHeight w:hRule="exact" w:val="567"/>
          <w:jc w:val="center"/>
        </w:trPr>
        <w:tc>
          <w:tcPr>
            <w:tcW w:w="3883" w:type="dxa"/>
          </w:tcPr>
          <w:p w:rsidR="00624082" w:rsidRPr="00DD0197" w:rsidRDefault="00624082" w:rsidP="001B74D4">
            <w:pPr>
              <w:ind w:left="284"/>
            </w:pPr>
          </w:p>
        </w:tc>
        <w:tc>
          <w:tcPr>
            <w:tcW w:w="5501" w:type="dxa"/>
          </w:tcPr>
          <w:p w:rsidR="00624082" w:rsidRPr="00DD0197" w:rsidRDefault="00624082" w:rsidP="001B74D4">
            <w:pPr>
              <w:ind w:left="284"/>
            </w:pPr>
          </w:p>
        </w:tc>
      </w:tr>
      <w:tr w:rsidR="00624082" w:rsidRPr="00DD0197" w:rsidTr="001B74D4">
        <w:trPr>
          <w:trHeight w:hRule="exact" w:val="567"/>
          <w:jc w:val="center"/>
        </w:trPr>
        <w:tc>
          <w:tcPr>
            <w:tcW w:w="3883" w:type="dxa"/>
          </w:tcPr>
          <w:p w:rsidR="00624082" w:rsidRPr="00DD0197" w:rsidRDefault="00624082" w:rsidP="001B74D4">
            <w:pPr>
              <w:ind w:left="284"/>
            </w:pPr>
          </w:p>
        </w:tc>
        <w:tc>
          <w:tcPr>
            <w:tcW w:w="5501" w:type="dxa"/>
          </w:tcPr>
          <w:p w:rsidR="00624082" w:rsidRPr="00DD0197" w:rsidRDefault="00624082" w:rsidP="001B74D4">
            <w:pPr>
              <w:ind w:left="284"/>
            </w:pPr>
          </w:p>
        </w:tc>
      </w:tr>
      <w:tr w:rsidR="00624082" w:rsidRPr="00DD0197" w:rsidTr="001B74D4">
        <w:trPr>
          <w:trHeight w:hRule="exact" w:val="567"/>
          <w:jc w:val="center"/>
        </w:trPr>
        <w:tc>
          <w:tcPr>
            <w:tcW w:w="3883" w:type="dxa"/>
          </w:tcPr>
          <w:p w:rsidR="00624082" w:rsidRPr="00DD0197" w:rsidRDefault="00624082" w:rsidP="001B74D4">
            <w:pPr>
              <w:ind w:left="284"/>
            </w:pPr>
          </w:p>
        </w:tc>
        <w:tc>
          <w:tcPr>
            <w:tcW w:w="5501" w:type="dxa"/>
          </w:tcPr>
          <w:p w:rsidR="00624082" w:rsidRPr="00DD0197" w:rsidRDefault="00624082" w:rsidP="001B74D4">
            <w:pPr>
              <w:ind w:left="284"/>
            </w:pPr>
          </w:p>
        </w:tc>
      </w:tr>
    </w:tbl>
    <w:p w:rsidR="0050166F" w:rsidRPr="00DD0197" w:rsidRDefault="0050166F" w:rsidP="00B30851">
      <w:pPr>
        <w:pStyle w:val="Text"/>
        <w:jc w:val="left"/>
        <w:rPr>
          <w:rFonts w:cs="Arial"/>
          <w:szCs w:val="20"/>
          <w:lang w:val="fr-CH"/>
        </w:rPr>
      </w:pPr>
    </w:p>
    <w:p w:rsidR="00624082" w:rsidRPr="00DD0197" w:rsidRDefault="00624082" w:rsidP="00B30851">
      <w:pPr>
        <w:pStyle w:val="Text"/>
        <w:jc w:val="left"/>
        <w:rPr>
          <w:rFonts w:cs="Arial"/>
          <w:szCs w:val="20"/>
          <w:lang w:val="fr-CH"/>
        </w:rPr>
      </w:pPr>
    </w:p>
    <w:p w:rsidR="00624082" w:rsidRPr="00DD0197" w:rsidRDefault="00624082" w:rsidP="00B30851">
      <w:pPr>
        <w:pStyle w:val="Text"/>
        <w:jc w:val="left"/>
        <w:rPr>
          <w:rFonts w:cs="Arial"/>
          <w:szCs w:val="20"/>
          <w:lang w:val="fr-CH"/>
        </w:rPr>
      </w:pPr>
    </w:p>
    <w:tbl>
      <w:tblPr>
        <w:tblW w:w="95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"/>
        <w:gridCol w:w="1840"/>
        <w:gridCol w:w="1721"/>
        <w:gridCol w:w="1716"/>
        <w:gridCol w:w="1412"/>
        <w:gridCol w:w="1321"/>
        <w:gridCol w:w="1369"/>
        <w:gridCol w:w="85"/>
      </w:tblGrid>
      <w:tr w:rsidR="0050166F" w:rsidRPr="00DD0197" w:rsidTr="004D111D">
        <w:trPr>
          <w:gridAfter w:val="1"/>
          <w:wAfter w:w="85" w:type="dxa"/>
          <w:trHeight w:val="554"/>
          <w:jc w:val="center"/>
        </w:trPr>
        <w:tc>
          <w:tcPr>
            <w:tcW w:w="9464" w:type="dxa"/>
            <w:gridSpan w:val="7"/>
          </w:tcPr>
          <w:p w:rsidR="0050166F" w:rsidRPr="00DD0197" w:rsidRDefault="00E0636B" w:rsidP="004D111D">
            <w:pPr>
              <w:spacing w:before="120" w:after="120"/>
              <w:ind w:left="284"/>
              <w:jc w:val="center"/>
              <w:rPr>
                <w:b/>
                <w:sz w:val="28"/>
                <w:szCs w:val="28"/>
              </w:rPr>
            </w:pPr>
            <w:r w:rsidRPr="00DD0197">
              <w:rPr>
                <w:b/>
                <w:sz w:val="28"/>
                <w:szCs w:val="28"/>
              </w:rPr>
              <w:t>Réception des marchandises</w:t>
            </w:r>
          </w:p>
          <w:p w:rsidR="0050166F" w:rsidRPr="00DD0197" w:rsidRDefault="00E0636B" w:rsidP="004D111D">
            <w:pPr>
              <w:spacing w:before="120"/>
              <w:ind w:left="284"/>
            </w:pPr>
            <w:r w:rsidRPr="00DD0197">
              <w:t xml:space="preserve">Personne responsable </w:t>
            </w:r>
            <w:r w:rsidR="0050166F" w:rsidRPr="00DD0197">
              <w:t>: ……………………………………………………………………</w:t>
            </w:r>
          </w:p>
          <w:p w:rsidR="0050166F" w:rsidRPr="00DD0197" w:rsidRDefault="00E0636B" w:rsidP="004D111D">
            <w:pPr>
              <w:spacing w:before="120"/>
              <w:ind w:left="284"/>
            </w:pPr>
            <w:r w:rsidRPr="00DD0197">
              <w:t>Contrôler la qualité des denrées alimentaires livrées</w:t>
            </w:r>
          </w:p>
          <w:p w:rsidR="0050166F" w:rsidRPr="00DD0197" w:rsidRDefault="00E0636B" w:rsidP="002616E2">
            <w:pPr>
              <w:spacing w:before="120"/>
              <w:ind w:left="284"/>
            </w:pPr>
            <w:r w:rsidRPr="00DD0197">
              <w:t>Contrôler l</w:t>
            </w:r>
            <w:r w:rsidR="005A4E4A">
              <w:t>a</w:t>
            </w:r>
            <w:r w:rsidRPr="00DD0197">
              <w:t xml:space="preserve"> température</w:t>
            </w:r>
            <w:r w:rsidR="005A4E4A">
              <w:t xml:space="preserve"> des produits livrés</w:t>
            </w:r>
            <w:r w:rsidR="0050166F" w:rsidRPr="00DD0197">
              <w:t xml:space="preserve"> (</w:t>
            </w:r>
            <w:r w:rsidRPr="00DD0197">
              <w:t>viande, poisson, produits laitiers</w:t>
            </w:r>
            <w:r w:rsidR="004843FF">
              <w:t xml:space="preserve">, </w:t>
            </w:r>
            <w:r w:rsidR="004843FF" w:rsidRPr="00C94BB2">
              <w:t>repas livrés en liaison chaude</w:t>
            </w:r>
            <w:r w:rsidR="004843FF">
              <w:t>)</w:t>
            </w:r>
          </w:p>
        </w:tc>
      </w:tr>
      <w:tr w:rsidR="0050166F" w:rsidRPr="00DD0197" w:rsidTr="004D111D">
        <w:trPr>
          <w:gridBefore w:val="1"/>
          <w:wBefore w:w="85" w:type="dxa"/>
          <w:trHeight w:val="710"/>
          <w:jc w:val="center"/>
        </w:trPr>
        <w:tc>
          <w:tcPr>
            <w:tcW w:w="1840" w:type="dxa"/>
          </w:tcPr>
          <w:p w:rsidR="0050166F" w:rsidRPr="00DD0197" w:rsidRDefault="00E0636B" w:rsidP="004D111D">
            <w:pPr>
              <w:spacing w:before="120" w:after="120"/>
              <w:ind w:left="23"/>
              <w:jc w:val="center"/>
            </w:pPr>
            <w:r w:rsidRPr="00DD0197">
              <w:t>Fournisseur</w:t>
            </w:r>
          </w:p>
        </w:tc>
        <w:tc>
          <w:tcPr>
            <w:tcW w:w="1721" w:type="dxa"/>
          </w:tcPr>
          <w:p w:rsidR="0050166F" w:rsidRPr="00DD0197" w:rsidRDefault="005A4E4A" w:rsidP="00E0636B">
            <w:pPr>
              <w:spacing w:before="120" w:after="120"/>
              <w:ind w:left="23"/>
              <w:jc w:val="center"/>
            </w:pPr>
            <w:r>
              <w:t>Produit</w:t>
            </w:r>
          </w:p>
        </w:tc>
        <w:tc>
          <w:tcPr>
            <w:tcW w:w="1716" w:type="dxa"/>
          </w:tcPr>
          <w:p w:rsidR="0050166F" w:rsidRPr="00DD0197" w:rsidRDefault="00E0636B" w:rsidP="004D111D">
            <w:pPr>
              <w:spacing w:before="120" w:after="120"/>
              <w:ind w:left="29"/>
              <w:jc w:val="center"/>
            </w:pPr>
            <w:r w:rsidRPr="00DD0197">
              <w:t>Date de livraison</w:t>
            </w:r>
          </w:p>
        </w:tc>
        <w:tc>
          <w:tcPr>
            <w:tcW w:w="1412" w:type="dxa"/>
          </w:tcPr>
          <w:p w:rsidR="0050166F" w:rsidRPr="00DD0197" w:rsidRDefault="00E0636B" w:rsidP="004D111D">
            <w:pPr>
              <w:spacing w:before="120" w:after="120"/>
              <w:ind w:left="35"/>
              <w:jc w:val="center"/>
            </w:pPr>
            <w:r w:rsidRPr="00DD0197">
              <w:t>Température</w:t>
            </w:r>
          </w:p>
        </w:tc>
        <w:tc>
          <w:tcPr>
            <w:tcW w:w="1321" w:type="dxa"/>
          </w:tcPr>
          <w:p w:rsidR="0050166F" w:rsidRPr="00DD0197" w:rsidRDefault="00E0636B" w:rsidP="00E0636B">
            <w:pPr>
              <w:spacing w:before="120" w:after="120"/>
              <w:ind w:left="41"/>
              <w:jc w:val="center"/>
            </w:pPr>
            <w:r w:rsidRPr="00DD0197">
              <w:t>Remarque</w:t>
            </w:r>
            <w:r w:rsidR="008C7F6C" w:rsidRPr="00DD0197">
              <w:t>s</w:t>
            </w:r>
          </w:p>
        </w:tc>
        <w:tc>
          <w:tcPr>
            <w:tcW w:w="1454" w:type="dxa"/>
            <w:gridSpan w:val="2"/>
          </w:tcPr>
          <w:p w:rsidR="0050166F" w:rsidRPr="00DD0197" w:rsidRDefault="0050166F" w:rsidP="00E0636B">
            <w:pPr>
              <w:spacing w:before="120" w:after="120"/>
              <w:ind w:left="99"/>
            </w:pPr>
            <w:r w:rsidRPr="00DD0197">
              <w:t>Vis</w:t>
            </w:r>
            <w:r w:rsidR="00E0636B" w:rsidRPr="00DD0197">
              <w:t>a</w:t>
            </w:r>
          </w:p>
        </w:tc>
      </w:tr>
      <w:tr w:rsidR="0050166F" w:rsidRPr="00DD0197" w:rsidTr="004D111D">
        <w:trPr>
          <w:gridBefore w:val="1"/>
          <w:wBefore w:w="85" w:type="dxa"/>
          <w:trHeight w:hRule="exact" w:val="573"/>
          <w:jc w:val="center"/>
        </w:trPr>
        <w:tc>
          <w:tcPr>
            <w:tcW w:w="1840" w:type="dxa"/>
          </w:tcPr>
          <w:p w:rsidR="0050166F" w:rsidRPr="00DD0197" w:rsidRDefault="0050166F" w:rsidP="004D111D">
            <w:pPr>
              <w:spacing w:before="120" w:after="120"/>
              <w:ind w:left="23"/>
            </w:pPr>
          </w:p>
        </w:tc>
        <w:tc>
          <w:tcPr>
            <w:tcW w:w="1721" w:type="dxa"/>
          </w:tcPr>
          <w:p w:rsidR="0050166F" w:rsidRPr="00DD0197" w:rsidRDefault="0050166F" w:rsidP="004D111D">
            <w:pPr>
              <w:ind w:left="284"/>
              <w:jc w:val="both"/>
            </w:pPr>
          </w:p>
        </w:tc>
        <w:tc>
          <w:tcPr>
            <w:tcW w:w="1716" w:type="dxa"/>
          </w:tcPr>
          <w:p w:rsidR="0050166F" w:rsidRPr="00DD0197" w:rsidRDefault="0050166F" w:rsidP="004D111D">
            <w:pPr>
              <w:ind w:left="284"/>
              <w:jc w:val="both"/>
            </w:pPr>
          </w:p>
        </w:tc>
        <w:tc>
          <w:tcPr>
            <w:tcW w:w="1412" w:type="dxa"/>
          </w:tcPr>
          <w:p w:rsidR="0050166F" w:rsidRPr="00DD0197" w:rsidRDefault="0050166F" w:rsidP="004D111D">
            <w:pPr>
              <w:ind w:left="284"/>
              <w:jc w:val="both"/>
            </w:pPr>
          </w:p>
        </w:tc>
        <w:tc>
          <w:tcPr>
            <w:tcW w:w="1321" w:type="dxa"/>
          </w:tcPr>
          <w:p w:rsidR="0050166F" w:rsidRPr="00DD0197" w:rsidRDefault="0050166F" w:rsidP="004D111D">
            <w:pPr>
              <w:ind w:left="284"/>
              <w:jc w:val="both"/>
            </w:pPr>
          </w:p>
        </w:tc>
        <w:tc>
          <w:tcPr>
            <w:tcW w:w="1454" w:type="dxa"/>
            <w:gridSpan w:val="2"/>
          </w:tcPr>
          <w:p w:rsidR="0050166F" w:rsidRPr="00DD0197" w:rsidRDefault="0050166F" w:rsidP="004D111D">
            <w:pPr>
              <w:ind w:left="284"/>
              <w:jc w:val="both"/>
            </w:pPr>
          </w:p>
        </w:tc>
      </w:tr>
      <w:tr w:rsidR="0050166F" w:rsidRPr="00DD0197" w:rsidTr="004D111D">
        <w:trPr>
          <w:gridBefore w:val="1"/>
          <w:wBefore w:w="85" w:type="dxa"/>
          <w:trHeight w:hRule="exact" w:val="573"/>
          <w:jc w:val="center"/>
        </w:trPr>
        <w:tc>
          <w:tcPr>
            <w:tcW w:w="1840" w:type="dxa"/>
          </w:tcPr>
          <w:p w:rsidR="0050166F" w:rsidRPr="00DD0197" w:rsidRDefault="0050166F" w:rsidP="004D111D">
            <w:pPr>
              <w:spacing w:before="120" w:after="120"/>
              <w:ind w:left="23"/>
              <w:jc w:val="center"/>
            </w:pPr>
          </w:p>
        </w:tc>
        <w:tc>
          <w:tcPr>
            <w:tcW w:w="1721" w:type="dxa"/>
          </w:tcPr>
          <w:p w:rsidR="0050166F" w:rsidRPr="00DD0197" w:rsidRDefault="0050166F" w:rsidP="004D111D">
            <w:pPr>
              <w:ind w:left="284"/>
            </w:pPr>
          </w:p>
        </w:tc>
        <w:tc>
          <w:tcPr>
            <w:tcW w:w="1716" w:type="dxa"/>
          </w:tcPr>
          <w:p w:rsidR="0050166F" w:rsidRPr="00DD0197" w:rsidRDefault="0050166F" w:rsidP="004D111D">
            <w:pPr>
              <w:ind w:left="284"/>
            </w:pPr>
          </w:p>
        </w:tc>
        <w:tc>
          <w:tcPr>
            <w:tcW w:w="1412" w:type="dxa"/>
          </w:tcPr>
          <w:p w:rsidR="0050166F" w:rsidRPr="00DD0197" w:rsidRDefault="0050166F" w:rsidP="004D111D">
            <w:pPr>
              <w:ind w:left="284"/>
            </w:pPr>
          </w:p>
        </w:tc>
        <w:tc>
          <w:tcPr>
            <w:tcW w:w="1321" w:type="dxa"/>
          </w:tcPr>
          <w:p w:rsidR="0050166F" w:rsidRPr="00DD0197" w:rsidRDefault="0050166F" w:rsidP="004D111D">
            <w:pPr>
              <w:ind w:left="284"/>
            </w:pPr>
          </w:p>
        </w:tc>
        <w:tc>
          <w:tcPr>
            <w:tcW w:w="1454" w:type="dxa"/>
            <w:gridSpan w:val="2"/>
          </w:tcPr>
          <w:p w:rsidR="0050166F" w:rsidRPr="00DD0197" w:rsidRDefault="0050166F" w:rsidP="004D111D">
            <w:pPr>
              <w:ind w:left="284"/>
            </w:pPr>
          </w:p>
        </w:tc>
      </w:tr>
      <w:tr w:rsidR="0050166F" w:rsidRPr="00DD0197" w:rsidTr="004D111D">
        <w:trPr>
          <w:gridBefore w:val="1"/>
          <w:wBefore w:w="85" w:type="dxa"/>
          <w:trHeight w:hRule="exact" w:val="573"/>
          <w:jc w:val="center"/>
        </w:trPr>
        <w:tc>
          <w:tcPr>
            <w:tcW w:w="1840" w:type="dxa"/>
          </w:tcPr>
          <w:p w:rsidR="0050166F" w:rsidRPr="00DD0197" w:rsidRDefault="0050166F" w:rsidP="004D111D">
            <w:pPr>
              <w:spacing w:before="120" w:after="120"/>
              <w:ind w:left="23"/>
              <w:jc w:val="center"/>
            </w:pPr>
          </w:p>
        </w:tc>
        <w:tc>
          <w:tcPr>
            <w:tcW w:w="1721" w:type="dxa"/>
          </w:tcPr>
          <w:p w:rsidR="0050166F" w:rsidRPr="00DD0197" w:rsidRDefault="0050166F" w:rsidP="004D111D">
            <w:pPr>
              <w:ind w:left="284"/>
            </w:pPr>
          </w:p>
        </w:tc>
        <w:tc>
          <w:tcPr>
            <w:tcW w:w="1716" w:type="dxa"/>
          </w:tcPr>
          <w:p w:rsidR="0050166F" w:rsidRPr="00DD0197" w:rsidRDefault="0050166F" w:rsidP="004D111D">
            <w:pPr>
              <w:ind w:left="284"/>
            </w:pPr>
          </w:p>
        </w:tc>
        <w:tc>
          <w:tcPr>
            <w:tcW w:w="1412" w:type="dxa"/>
          </w:tcPr>
          <w:p w:rsidR="0050166F" w:rsidRPr="00DD0197" w:rsidRDefault="0050166F" w:rsidP="004D111D">
            <w:pPr>
              <w:ind w:left="284"/>
            </w:pPr>
          </w:p>
        </w:tc>
        <w:tc>
          <w:tcPr>
            <w:tcW w:w="1321" w:type="dxa"/>
          </w:tcPr>
          <w:p w:rsidR="0050166F" w:rsidRPr="00DD0197" w:rsidRDefault="0050166F" w:rsidP="004D111D">
            <w:pPr>
              <w:ind w:left="284"/>
            </w:pPr>
          </w:p>
        </w:tc>
        <w:tc>
          <w:tcPr>
            <w:tcW w:w="1454" w:type="dxa"/>
            <w:gridSpan w:val="2"/>
          </w:tcPr>
          <w:p w:rsidR="0050166F" w:rsidRPr="00DD0197" w:rsidRDefault="0050166F" w:rsidP="004D111D">
            <w:pPr>
              <w:ind w:left="284"/>
            </w:pPr>
          </w:p>
        </w:tc>
      </w:tr>
    </w:tbl>
    <w:p w:rsidR="0050166F" w:rsidRPr="00DD0197" w:rsidRDefault="0050166F" w:rsidP="00B30851">
      <w:pPr>
        <w:pStyle w:val="Text"/>
        <w:jc w:val="left"/>
        <w:rPr>
          <w:rFonts w:cs="Arial"/>
          <w:szCs w:val="20"/>
          <w:lang w:val="fr-CH"/>
        </w:rPr>
      </w:pPr>
    </w:p>
    <w:p w:rsidR="00677393" w:rsidRPr="00DD0197" w:rsidRDefault="00E34E65" w:rsidP="00B30851">
      <w:pPr>
        <w:pStyle w:val="Text"/>
        <w:jc w:val="left"/>
        <w:rPr>
          <w:rFonts w:cs="Arial"/>
          <w:szCs w:val="20"/>
          <w:lang w:val="fr-CH"/>
        </w:rPr>
      </w:pPr>
      <w:r>
        <w:rPr>
          <w:rFonts w:cs="Arial"/>
          <w:szCs w:val="20"/>
          <w:lang w:val="fr-CH"/>
        </w:rPr>
        <w:br w:type="page"/>
      </w:r>
    </w:p>
    <w:p w:rsidR="00677393" w:rsidRPr="00DD0197" w:rsidRDefault="00677393" w:rsidP="00B30851">
      <w:pPr>
        <w:pStyle w:val="Text"/>
        <w:jc w:val="left"/>
        <w:rPr>
          <w:rFonts w:cs="Arial"/>
          <w:szCs w:val="20"/>
          <w:lang w:val="fr-CH"/>
        </w:rPr>
      </w:pPr>
    </w:p>
    <w:tbl>
      <w:tblPr>
        <w:tblW w:w="93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6"/>
        <w:gridCol w:w="1559"/>
        <w:gridCol w:w="1559"/>
        <w:gridCol w:w="1559"/>
        <w:gridCol w:w="1560"/>
        <w:gridCol w:w="1600"/>
      </w:tblGrid>
      <w:tr w:rsidR="00B30851" w:rsidRPr="00DD0197" w:rsidTr="00D80295">
        <w:trPr>
          <w:trHeight w:val="493"/>
          <w:jc w:val="center"/>
        </w:trPr>
        <w:tc>
          <w:tcPr>
            <w:tcW w:w="9383" w:type="dxa"/>
            <w:gridSpan w:val="6"/>
          </w:tcPr>
          <w:p w:rsidR="00B30851" w:rsidRPr="00DD0197" w:rsidRDefault="0001220F" w:rsidP="00D80295">
            <w:pPr>
              <w:spacing w:before="120" w:after="120"/>
              <w:ind w:left="284"/>
              <w:jc w:val="center"/>
              <w:rPr>
                <w:b/>
                <w:sz w:val="28"/>
                <w:szCs w:val="28"/>
              </w:rPr>
            </w:pPr>
            <w:r w:rsidRPr="00DD0197">
              <w:rPr>
                <w:b/>
                <w:sz w:val="28"/>
                <w:szCs w:val="28"/>
              </w:rPr>
              <w:t>Contrôle des températures</w:t>
            </w:r>
          </w:p>
          <w:p w:rsidR="00B30851" w:rsidRPr="00DD0197" w:rsidRDefault="0001220F" w:rsidP="00B30851">
            <w:pPr>
              <w:spacing w:before="120"/>
              <w:ind w:left="284"/>
            </w:pPr>
            <w:r w:rsidRPr="00DD0197">
              <w:t xml:space="preserve">Personne responsable </w:t>
            </w:r>
            <w:r w:rsidR="00B30851" w:rsidRPr="00DD0197">
              <w:t>: ……………………………………………………………………</w:t>
            </w:r>
          </w:p>
          <w:p w:rsidR="00B30851" w:rsidRPr="00DD0197" w:rsidRDefault="007F3195" w:rsidP="002616E2">
            <w:pPr>
              <w:spacing w:before="120"/>
              <w:ind w:left="284"/>
            </w:pPr>
            <w:r w:rsidRPr="00DD0197">
              <w:rPr>
                <w:lang w:val="fr-FR"/>
              </w:rPr>
              <w:t xml:space="preserve">Contrôler les températures </w:t>
            </w:r>
            <w:r w:rsidR="005A4E4A" w:rsidRPr="00DD0197">
              <w:rPr>
                <w:lang w:val="fr-FR"/>
              </w:rPr>
              <w:t xml:space="preserve">tous les jours </w:t>
            </w:r>
            <w:r w:rsidRPr="00DD0197">
              <w:rPr>
                <w:lang w:val="fr-FR"/>
              </w:rPr>
              <w:t xml:space="preserve">et documenter </w:t>
            </w:r>
            <w:r w:rsidR="005A4E4A">
              <w:rPr>
                <w:lang w:val="fr-FR"/>
              </w:rPr>
              <w:t xml:space="preserve">une fois </w:t>
            </w:r>
            <w:r w:rsidRPr="00DD0197">
              <w:rPr>
                <w:lang w:val="fr-FR"/>
              </w:rPr>
              <w:t>par semaine. En cas d</w:t>
            </w:r>
            <w:r w:rsidR="00DD0197">
              <w:rPr>
                <w:lang w:val="fr-FR"/>
              </w:rPr>
              <w:t>’</w:t>
            </w:r>
            <w:r w:rsidRPr="00DD0197">
              <w:rPr>
                <w:lang w:val="fr-FR"/>
              </w:rPr>
              <w:t xml:space="preserve">écart, informer </w:t>
            </w:r>
            <w:r w:rsidR="005A4E4A" w:rsidRPr="00DD0197">
              <w:rPr>
                <w:lang w:val="fr-FR"/>
              </w:rPr>
              <w:t xml:space="preserve">immédiatement </w:t>
            </w:r>
            <w:r w:rsidRPr="00DD0197">
              <w:rPr>
                <w:lang w:val="fr-FR"/>
              </w:rPr>
              <w:t>la personne responsable</w:t>
            </w:r>
            <w:r w:rsidR="005A4E4A">
              <w:rPr>
                <w:lang w:val="fr-FR"/>
              </w:rPr>
              <w:t> !</w:t>
            </w:r>
          </w:p>
        </w:tc>
      </w:tr>
      <w:tr w:rsidR="00B30851" w:rsidRPr="00DD0197" w:rsidTr="00C734B4">
        <w:trPr>
          <w:trHeight w:val="425"/>
          <w:jc w:val="center"/>
        </w:trPr>
        <w:tc>
          <w:tcPr>
            <w:tcW w:w="1546" w:type="dxa"/>
          </w:tcPr>
          <w:p w:rsidR="00B30851" w:rsidRPr="00DD0197" w:rsidRDefault="0001220F" w:rsidP="00D80295">
            <w:pPr>
              <w:spacing w:before="120" w:after="120"/>
              <w:ind w:left="23"/>
              <w:jc w:val="center"/>
            </w:pPr>
            <w:r w:rsidRPr="00DD0197">
              <w:t>Ch</w:t>
            </w:r>
            <w:r w:rsidR="00F149F8" w:rsidRPr="00DD0197">
              <w:t>a</w:t>
            </w:r>
            <w:r w:rsidRPr="00DD0197">
              <w:t>mbre froide</w:t>
            </w:r>
            <w:r w:rsidR="00C734B4" w:rsidRPr="00DD0197">
              <w:br/>
              <w:t>max 5</w:t>
            </w:r>
            <w:r w:rsidR="00806BD4" w:rsidRPr="00DD0197">
              <w:t>°</w:t>
            </w:r>
            <w:r w:rsidR="00B30851" w:rsidRPr="00DD0197">
              <w:t>C</w:t>
            </w:r>
          </w:p>
        </w:tc>
        <w:tc>
          <w:tcPr>
            <w:tcW w:w="1559" w:type="dxa"/>
          </w:tcPr>
          <w:p w:rsidR="00B30851" w:rsidRPr="00DD0197" w:rsidRDefault="005A4E4A" w:rsidP="00D80295">
            <w:pPr>
              <w:spacing w:before="120" w:after="120"/>
              <w:ind w:left="23"/>
              <w:jc w:val="center"/>
            </w:pPr>
            <w:r>
              <w:t>Réfrigérateur</w:t>
            </w:r>
            <w:r w:rsidRPr="00DD0197">
              <w:t xml:space="preserve"> </w:t>
            </w:r>
            <w:r w:rsidR="00180982" w:rsidRPr="00DD0197">
              <w:t>1</w:t>
            </w:r>
            <w:r w:rsidR="00C734B4" w:rsidRPr="00DD0197">
              <w:br/>
              <w:t>max 5</w:t>
            </w:r>
            <w:r w:rsidR="00806BD4" w:rsidRPr="00DD0197">
              <w:t>°</w:t>
            </w:r>
            <w:r w:rsidR="00B30851" w:rsidRPr="00DD0197">
              <w:t>C</w:t>
            </w:r>
          </w:p>
        </w:tc>
        <w:tc>
          <w:tcPr>
            <w:tcW w:w="1559" w:type="dxa"/>
          </w:tcPr>
          <w:p w:rsidR="00B30851" w:rsidRPr="00DD0197" w:rsidRDefault="005A4E4A" w:rsidP="0001220F">
            <w:pPr>
              <w:spacing w:before="120" w:after="120"/>
              <w:ind w:left="29"/>
              <w:jc w:val="center"/>
            </w:pPr>
            <w:r>
              <w:t>Réfrigérateur</w:t>
            </w:r>
            <w:r w:rsidRPr="00DD0197">
              <w:t xml:space="preserve"> </w:t>
            </w:r>
            <w:r w:rsidR="00C734B4" w:rsidRPr="00DD0197">
              <w:t>2</w:t>
            </w:r>
            <w:r w:rsidR="00C734B4" w:rsidRPr="00DD0197">
              <w:br/>
              <w:t>max</w:t>
            </w:r>
            <w:r w:rsidR="00B30851" w:rsidRPr="00DD0197">
              <w:t xml:space="preserve"> </w:t>
            </w:r>
            <w:r w:rsidR="00C734B4" w:rsidRPr="00DD0197">
              <w:t>5</w:t>
            </w:r>
            <w:r w:rsidR="00B30851" w:rsidRPr="00DD0197">
              <w:t>°C</w:t>
            </w:r>
          </w:p>
        </w:tc>
        <w:tc>
          <w:tcPr>
            <w:tcW w:w="1559" w:type="dxa"/>
          </w:tcPr>
          <w:p w:rsidR="00B30851" w:rsidRPr="00DD0197" w:rsidRDefault="0001220F" w:rsidP="0001220F">
            <w:pPr>
              <w:spacing w:before="120" w:after="120"/>
              <w:ind w:left="35"/>
              <w:jc w:val="center"/>
            </w:pPr>
            <w:r w:rsidRPr="00DD0197">
              <w:t>Congé</w:t>
            </w:r>
            <w:r w:rsidR="00F149F8" w:rsidRPr="00DD0197">
              <w:t>l</w:t>
            </w:r>
            <w:r w:rsidRPr="00DD0197">
              <w:t>ateur</w:t>
            </w:r>
            <w:r w:rsidR="00180982" w:rsidRPr="00DD0197">
              <w:t xml:space="preserve"> </w:t>
            </w:r>
            <w:r w:rsidR="00B30851" w:rsidRPr="00DD0197">
              <w:t>1</w:t>
            </w:r>
            <w:r w:rsidR="00B30851" w:rsidRPr="00DD0197">
              <w:br/>
              <w:t xml:space="preserve">min. </w:t>
            </w:r>
            <w:r w:rsidR="005A4E4A">
              <w:t>-</w:t>
            </w:r>
            <w:r w:rsidR="00B30851" w:rsidRPr="00DD0197">
              <w:t>18</w:t>
            </w:r>
            <w:r w:rsidR="00806BD4" w:rsidRPr="00DD0197">
              <w:t>°</w:t>
            </w:r>
            <w:r w:rsidR="00B30851" w:rsidRPr="00DD0197">
              <w:t>C</w:t>
            </w:r>
          </w:p>
        </w:tc>
        <w:tc>
          <w:tcPr>
            <w:tcW w:w="1560" w:type="dxa"/>
          </w:tcPr>
          <w:p w:rsidR="00B30851" w:rsidRPr="00DD0197" w:rsidRDefault="0001220F" w:rsidP="0001220F">
            <w:pPr>
              <w:spacing w:before="120" w:after="120"/>
              <w:ind w:left="41"/>
              <w:jc w:val="center"/>
            </w:pPr>
            <w:r w:rsidRPr="00DD0197">
              <w:t>Congélateur</w:t>
            </w:r>
            <w:r w:rsidR="00B30851" w:rsidRPr="00DD0197">
              <w:t xml:space="preserve"> 2</w:t>
            </w:r>
            <w:r w:rsidR="00B30851" w:rsidRPr="00DD0197">
              <w:br/>
              <w:t xml:space="preserve">min. </w:t>
            </w:r>
            <w:r w:rsidR="005A4E4A">
              <w:t>-</w:t>
            </w:r>
            <w:r w:rsidR="00B30851" w:rsidRPr="00DD0197">
              <w:t>18</w:t>
            </w:r>
            <w:r w:rsidR="00806BD4" w:rsidRPr="00DD0197">
              <w:t>°</w:t>
            </w:r>
            <w:r w:rsidR="00B30851" w:rsidRPr="00DD0197">
              <w:t>C</w:t>
            </w:r>
          </w:p>
        </w:tc>
        <w:tc>
          <w:tcPr>
            <w:tcW w:w="1600" w:type="dxa"/>
          </w:tcPr>
          <w:p w:rsidR="00B30851" w:rsidRPr="00DD0197" w:rsidRDefault="003303B1" w:rsidP="0001220F">
            <w:pPr>
              <w:spacing w:before="120" w:after="120"/>
              <w:ind w:left="99"/>
            </w:pPr>
            <w:r w:rsidRPr="00DD0197">
              <w:t>Dat</w:t>
            </w:r>
            <w:r w:rsidR="0001220F" w:rsidRPr="00DD0197">
              <w:t xml:space="preserve">e </w:t>
            </w:r>
            <w:r w:rsidRPr="00DD0197">
              <w:t>/</w:t>
            </w:r>
            <w:r w:rsidR="0001220F" w:rsidRPr="00DD0197">
              <w:t xml:space="preserve"> visa</w:t>
            </w:r>
            <w:r w:rsidRPr="00DD0197">
              <w:t xml:space="preserve"> </w:t>
            </w:r>
          </w:p>
        </w:tc>
      </w:tr>
      <w:tr w:rsidR="00B30851" w:rsidRPr="00DD0197" w:rsidTr="00C734B4">
        <w:trPr>
          <w:trHeight w:hRule="exact" w:val="510"/>
          <w:jc w:val="center"/>
        </w:trPr>
        <w:tc>
          <w:tcPr>
            <w:tcW w:w="1546" w:type="dxa"/>
          </w:tcPr>
          <w:p w:rsidR="00B30851" w:rsidRPr="00DD0197" w:rsidRDefault="00B30851" w:rsidP="00D80295">
            <w:pPr>
              <w:spacing w:before="120" w:after="120"/>
              <w:ind w:left="23"/>
              <w:jc w:val="center"/>
            </w:pPr>
          </w:p>
        </w:tc>
        <w:tc>
          <w:tcPr>
            <w:tcW w:w="1559" w:type="dxa"/>
          </w:tcPr>
          <w:p w:rsidR="00B30851" w:rsidRPr="00DD0197" w:rsidRDefault="00B30851" w:rsidP="00D80295">
            <w:pPr>
              <w:ind w:left="284"/>
              <w:jc w:val="both"/>
            </w:pPr>
          </w:p>
        </w:tc>
        <w:tc>
          <w:tcPr>
            <w:tcW w:w="1559" w:type="dxa"/>
          </w:tcPr>
          <w:p w:rsidR="00B30851" w:rsidRPr="00DD0197" w:rsidRDefault="00B30851" w:rsidP="00D80295">
            <w:pPr>
              <w:ind w:left="284"/>
              <w:jc w:val="both"/>
            </w:pPr>
          </w:p>
        </w:tc>
        <w:tc>
          <w:tcPr>
            <w:tcW w:w="1559" w:type="dxa"/>
          </w:tcPr>
          <w:p w:rsidR="00B30851" w:rsidRPr="00DD0197" w:rsidRDefault="00B30851" w:rsidP="00D80295">
            <w:pPr>
              <w:ind w:left="284"/>
              <w:jc w:val="both"/>
            </w:pPr>
          </w:p>
        </w:tc>
        <w:tc>
          <w:tcPr>
            <w:tcW w:w="1560" w:type="dxa"/>
          </w:tcPr>
          <w:p w:rsidR="00B30851" w:rsidRPr="00DD0197" w:rsidRDefault="00B30851" w:rsidP="00D80295">
            <w:pPr>
              <w:ind w:left="284"/>
              <w:jc w:val="both"/>
            </w:pPr>
          </w:p>
        </w:tc>
        <w:tc>
          <w:tcPr>
            <w:tcW w:w="1600" w:type="dxa"/>
          </w:tcPr>
          <w:p w:rsidR="00B30851" w:rsidRPr="00DD0197" w:rsidRDefault="00B30851" w:rsidP="00D80295">
            <w:pPr>
              <w:ind w:left="284"/>
              <w:jc w:val="both"/>
            </w:pPr>
          </w:p>
        </w:tc>
      </w:tr>
      <w:tr w:rsidR="00B30851" w:rsidRPr="00DD0197" w:rsidTr="00C734B4">
        <w:trPr>
          <w:trHeight w:hRule="exact" w:val="510"/>
          <w:jc w:val="center"/>
        </w:trPr>
        <w:tc>
          <w:tcPr>
            <w:tcW w:w="1546" w:type="dxa"/>
          </w:tcPr>
          <w:p w:rsidR="00B30851" w:rsidRPr="00DD0197" w:rsidRDefault="00B30851" w:rsidP="00D80295">
            <w:pPr>
              <w:spacing w:before="120" w:after="120"/>
              <w:ind w:left="23"/>
              <w:jc w:val="center"/>
            </w:pPr>
          </w:p>
        </w:tc>
        <w:tc>
          <w:tcPr>
            <w:tcW w:w="1559" w:type="dxa"/>
          </w:tcPr>
          <w:p w:rsidR="00B30851" w:rsidRPr="00DD0197" w:rsidRDefault="00B30851" w:rsidP="00D80295">
            <w:pPr>
              <w:ind w:left="284"/>
            </w:pPr>
          </w:p>
        </w:tc>
        <w:tc>
          <w:tcPr>
            <w:tcW w:w="1559" w:type="dxa"/>
          </w:tcPr>
          <w:p w:rsidR="00B30851" w:rsidRPr="00DD0197" w:rsidRDefault="00B30851" w:rsidP="00D80295">
            <w:pPr>
              <w:ind w:left="284"/>
            </w:pPr>
          </w:p>
        </w:tc>
        <w:tc>
          <w:tcPr>
            <w:tcW w:w="1559" w:type="dxa"/>
          </w:tcPr>
          <w:p w:rsidR="00B30851" w:rsidRPr="00DD0197" w:rsidRDefault="00B30851" w:rsidP="00D80295">
            <w:pPr>
              <w:ind w:left="284"/>
            </w:pPr>
          </w:p>
        </w:tc>
        <w:tc>
          <w:tcPr>
            <w:tcW w:w="1560" w:type="dxa"/>
          </w:tcPr>
          <w:p w:rsidR="00B30851" w:rsidRPr="00DD0197" w:rsidRDefault="00B30851" w:rsidP="00D80295">
            <w:pPr>
              <w:ind w:left="284"/>
            </w:pPr>
          </w:p>
        </w:tc>
        <w:tc>
          <w:tcPr>
            <w:tcW w:w="1600" w:type="dxa"/>
          </w:tcPr>
          <w:p w:rsidR="00B30851" w:rsidRPr="00DD0197" w:rsidRDefault="00B30851" w:rsidP="00D80295">
            <w:pPr>
              <w:ind w:left="284"/>
            </w:pPr>
          </w:p>
        </w:tc>
      </w:tr>
      <w:tr w:rsidR="00B30851" w:rsidRPr="00DD0197" w:rsidTr="00C734B4">
        <w:trPr>
          <w:trHeight w:hRule="exact" w:val="510"/>
          <w:jc w:val="center"/>
        </w:trPr>
        <w:tc>
          <w:tcPr>
            <w:tcW w:w="1546" w:type="dxa"/>
          </w:tcPr>
          <w:p w:rsidR="00B30851" w:rsidRPr="00DD0197" w:rsidRDefault="00B30851" w:rsidP="00D80295">
            <w:pPr>
              <w:spacing w:before="120" w:after="120"/>
              <w:ind w:left="23"/>
              <w:jc w:val="center"/>
            </w:pPr>
          </w:p>
        </w:tc>
        <w:tc>
          <w:tcPr>
            <w:tcW w:w="1559" w:type="dxa"/>
          </w:tcPr>
          <w:p w:rsidR="00B30851" w:rsidRPr="00DD0197" w:rsidRDefault="00B30851" w:rsidP="00D80295">
            <w:pPr>
              <w:ind w:left="284"/>
            </w:pPr>
          </w:p>
        </w:tc>
        <w:tc>
          <w:tcPr>
            <w:tcW w:w="1559" w:type="dxa"/>
          </w:tcPr>
          <w:p w:rsidR="00B30851" w:rsidRPr="00DD0197" w:rsidRDefault="00B30851" w:rsidP="00D80295">
            <w:pPr>
              <w:ind w:left="284"/>
            </w:pPr>
          </w:p>
        </w:tc>
        <w:tc>
          <w:tcPr>
            <w:tcW w:w="1559" w:type="dxa"/>
          </w:tcPr>
          <w:p w:rsidR="00B30851" w:rsidRPr="00DD0197" w:rsidRDefault="00B30851" w:rsidP="00D80295">
            <w:pPr>
              <w:ind w:left="284"/>
            </w:pPr>
          </w:p>
        </w:tc>
        <w:tc>
          <w:tcPr>
            <w:tcW w:w="1560" w:type="dxa"/>
          </w:tcPr>
          <w:p w:rsidR="00B30851" w:rsidRPr="00DD0197" w:rsidRDefault="00B30851" w:rsidP="00D80295">
            <w:pPr>
              <w:ind w:left="284"/>
            </w:pPr>
          </w:p>
        </w:tc>
        <w:tc>
          <w:tcPr>
            <w:tcW w:w="1600" w:type="dxa"/>
          </w:tcPr>
          <w:p w:rsidR="00B30851" w:rsidRPr="00DD0197" w:rsidRDefault="00B30851" w:rsidP="00D80295">
            <w:pPr>
              <w:ind w:left="284"/>
            </w:pPr>
          </w:p>
        </w:tc>
      </w:tr>
      <w:tr w:rsidR="00B30851" w:rsidRPr="00DD0197" w:rsidTr="00C734B4">
        <w:trPr>
          <w:trHeight w:hRule="exact" w:val="510"/>
          <w:jc w:val="center"/>
        </w:trPr>
        <w:tc>
          <w:tcPr>
            <w:tcW w:w="1546" w:type="dxa"/>
          </w:tcPr>
          <w:p w:rsidR="00B30851" w:rsidRPr="00DD0197" w:rsidRDefault="00B30851" w:rsidP="00D80295">
            <w:pPr>
              <w:spacing w:before="120" w:after="120"/>
              <w:ind w:left="23"/>
              <w:jc w:val="center"/>
            </w:pPr>
          </w:p>
        </w:tc>
        <w:tc>
          <w:tcPr>
            <w:tcW w:w="1559" w:type="dxa"/>
          </w:tcPr>
          <w:p w:rsidR="00B30851" w:rsidRPr="00DD0197" w:rsidRDefault="00B30851" w:rsidP="00D80295">
            <w:pPr>
              <w:ind w:left="284"/>
            </w:pPr>
          </w:p>
        </w:tc>
        <w:tc>
          <w:tcPr>
            <w:tcW w:w="1559" w:type="dxa"/>
          </w:tcPr>
          <w:p w:rsidR="00B30851" w:rsidRPr="00DD0197" w:rsidRDefault="00B30851" w:rsidP="00D80295">
            <w:pPr>
              <w:ind w:left="284"/>
            </w:pPr>
          </w:p>
        </w:tc>
        <w:tc>
          <w:tcPr>
            <w:tcW w:w="1559" w:type="dxa"/>
          </w:tcPr>
          <w:p w:rsidR="00B30851" w:rsidRPr="00DD0197" w:rsidRDefault="00B30851" w:rsidP="00D80295">
            <w:pPr>
              <w:ind w:left="284"/>
            </w:pPr>
          </w:p>
        </w:tc>
        <w:tc>
          <w:tcPr>
            <w:tcW w:w="1560" w:type="dxa"/>
          </w:tcPr>
          <w:p w:rsidR="00B30851" w:rsidRPr="00DD0197" w:rsidRDefault="00B30851" w:rsidP="00D80295">
            <w:pPr>
              <w:ind w:left="284"/>
            </w:pPr>
          </w:p>
        </w:tc>
        <w:tc>
          <w:tcPr>
            <w:tcW w:w="1600" w:type="dxa"/>
          </w:tcPr>
          <w:p w:rsidR="00B30851" w:rsidRPr="00DD0197" w:rsidRDefault="00B30851" w:rsidP="00D80295">
            <w:pPr>
              <w:ind w:left="284"/>
            </w:pPr>
          </w:p>
        </w:tc>
      </w:tr>
      <w:tr w:rsidR="00B30851" w:rsidRPr="00DD0197" w:rsidTr="00C734B4">
        <w:trPr>
          <w:trHeight w:hRule="exact" w:val="510"/>
          <w:jc w:val="center"/>
        </w:trPr>
        <w:tc>
          <w:tcPr>
            <w:tcW w:w="1546" w:type="dxa"/>
          </w:tcPr>
          <w:p w:rsidR="00B30851" w:rsidRPr="00DD0197" w:rsidRDefault="00B30851" w:rsidP="00D80295">
            <w:pPr>
              <w:spacing w:before="120" w:after="120"/>
              <w:ind w:left="23"/>
              <w:jc w:val="center"/>
            </w:pPr>
          </w:p>
        </w:tc>
        <w:tc>
          <w:tcPr>
            <w:tcW w:w="1559" w:type="dxa"/>
          </w:tcPr>
          <w:p w:rsidR="00B30851" w:rsidRPr="00DD0197" w:rsidRDefault="00B30851" w:rsidP="00D80295">
            <w:pPr>
              <w:ind w:left="284"/>
            </w:pPr>
          </w:p>
        </w:tc>
        <w:tc>
          <w:tcPr>
            <w:tcW w:w="1559" w:type="dxa"/>
          </w:tcPr>
          <w:p w:rsidR="00B30851" w:rsidRPr="00DD0197" w:rsidRDefault="00B30851" w:rsidP="00D80295">
            <w:pPr>
              <w:ind w:left="284"/>
            </w:pPr>
          </w:p>
        </w:tc>
        <w:tc>
          <w:tcPr>
            <w:tcW w:w="1559" w:type="dxa"/>
          </w:tcPr>
          <w:p w:rsidR="00B30851" w:rsidRPr="00DD0197" w:rsidRDefault="00B30851" w:rsidP="00D80295">
            <w:pPr>
              <w:ind w:left="284"/>
            </w:pPr>
          </w:p>
        </w:tc>
        <w:tc>
          <w:tcPr>
            <w:tcW w:w="1560" w:type="dxa"/>
          </w:tcPr>
          <w:p w:rsidR="00B30851" w:rsidRPr="00DD0197" w:rsidRDefault="00B30851" w:rsidP="00D80295">
            <w:pPr>
              <w:ind w:left="284"/>
            </w:pPr>
          </w:p>
        </w:tc>
        <w:tc>
          <w:tcPr>
            <w:tcW w:w="1600" w:type="dxa"/>
          </w:tcPr>
          <w:p w:rsidR="00B30851" w:rsidRPr="00DD0197" w:rsidRDefault="00B30851" w:rsidP="00D80295">
            <w:pPr>
              <w:ind w:left="284"/>
            </w:pPr>
          </w:p>
        </w:tc>
      </w:tr>
    </w:tbl>
    <w:p w:rsidR="00B30851" w:rsidRPr="00DD0197" w:rsidRDefault="00B30851" w:rsidP="00B30851">
      <w:pPr>
        <w:pStyle w:val="Text"/>
        <w:jc w:val="left"/>
        <w:rPr>
          <w:rFonts w:cs="Arial"/>
          <w:szCs w:val="20"/>
          <w:lang w:val="fr-CH"/>
        </w:rPr>
      </w:pPr>
    </w:p>
    <w:p w:rsidR="00677393" w:rsidRPr="00DD0197" w:rsidRDefault="00677393" w:rsidP="00B30851">
      <w:pPr>
        <w:pStyle w:val="Text"/>
        <w:jc w:val="left"/>
        <w:rPr>
          <w:rFonts w:cs="Arial"/>
          <w:szCs w:val="20"/>
          <w:lang w:val="fr-CH"/>
        </w:rPr>
      </w:pPr>
    </w:p>
    <w:p w:rsidR="008209F2" w:rsidRPr="00DD0197" w:rsidRDefault="008209F2" w:rsidP="00677393">
      <w:pPr>
        <w:pStyle w:val="Text"/>
        <w:jc w:val="left"/>
        <w:rPr>
          <w:rFonts w:cs="Arial"/>
          <w:sz w:val="22"/>
          <w:szCs w:val="20"/>
          <w:u w:val="single"/>
          <w:lang w:val="fr-CH"/>
        </w:rPr>
      </w:pPr>
    </w:p>
    <w:tbl>
      <w:tblPr>
        <w:tblW w:w="94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8"/>
        <w:gridCol w:w="3118"/>
        <w:gridCol w:w="3060"/>
      </w:tblGrid>
      <w:tr w:rsidR="00677393" w:rsidRPr="00DD0197" w:rsidTr="00677393">
        <w:trPr>
          <w:trHeight w:val="632"/>
          <w:jc w:val="center"/>
        </w:trPr>
        <w:tc>
          <w:tcPr>
            <w:tcW w:w="3288" w:type="dxa"/>
            <w:tcBorders>
              <w:right w:val="nil"/>
            </w:tcBorders>
          </w:tcPr>
          <w:p w:rsidR="00677393" w:rsidRPr="00DD0197" w:rsidRDefault="00677393" w:rsidP="004D111D">
            <w:pPr>
              <w:spacing w:before="120" w:after="120"/>
              <w:ind w:left="23"/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677393" w:rsidRPr="00DD0197" w:rsidRDefault="0001220F" w:rsidP="00677393">
            <w:pPr>
              <w:spacing w:before="120" w:after="120"/>
              <w:ind w:left="284"/>
              <w:jc w:val="center"/>
              <w:rPr>
                <w:b/>
              </w:rPr>
            </w:pPr>
            <w:r w:rsidRPr="00DD0197">
              <w:rPr>
                <w:b/>
                <w:sz w:val="28"/>
                <w:szCs w:val="28"/>
              </w:rPr>
              <w:t>Contrôle des friteuses</w:t>
            </w:r>
          </w:p>
        </w:tc>
        <w:tc>
          <w:tcPr>
            <w:tcW w:w="3060" w:type="dxa"/>
            <w:tcBorders>
              <w:left w:val="nil"/>
            </w:tcBorders>
          </w:tcPr>
          <w:p w:rsidR="00677393" w:rsidRPr="00DD0197" w:rsidRDefault="00677393" w:rsidP="004D111D">
            <w:pPr>
              <w:spacing w:before="120" w:after="120"/>
              <w:ind w:left="99"/>
              <w:jc w:val="center"/>
              <w:rPr>
                <w:b/>
              </w:rPr>
            </w:pPr>
          </w:p>
        </w:tc>
      </w:tr>
      <w:tr w:rsidR="00AC5449" w:rsidRPr="00DD0197" w:rsidTr="00677393">
        <w:trPr>
          <w:trHeight w:val="632"/>
          <w:jc w:val="center"/>
        </w:trPr>
        <w:tc>
          <w:tcPr>
            <w:tcW w:w="3288" w:type="dxa"/>
          </w:tcPr>
          <w:p w:rsidR="00AC5449" w:rsidRPr="00DD0197" w:rsidRDefault="0001220F" w:rsidP="004D111D">
            <w:pPr>
              <w:spacing w:before="120" w:after="120"/>
              <w:ind w:left="23"/>
              <w:jc w:val="center"/>
              <w:rPr>
                <w:b/>
              </w:rPr>
            </w:pPr>
            <w:r w:rsidRPr="00DD0197">
              <w:rPr>
                <w:b/>
              </w:rPr>
              <w:t>Frit</w:t>
            </w:r>
            <w:r w:rsidR="00AC5449" w:rsidRPr="00DD0197">
              <w:rPr>
                <w:b/>
              </w:rPr>
              <w:t>euse 1</w:t>
            </w:r>
          </w:p>
          <w:p w:rsidR="00AC5449" w:rsidRPr="00DD0197" w:rsidRDefault="0001220F" w:rsidP="004D111D">
            <w:pPr>
              <w:spacing w:before="120" w:after="120"/>
              <w:ind w:left="23"/>
              <w:jc w:val="center"/>
            </w:pPr>
            <w:r w:rsidRPr="00DD0197">
              <w:t>Date du changement d</w:t>
            </w:r>
            <w:r w:rsidR="00DD0197">
              <w:t>’</w:t>
            </w:r>
            <w:r w:rsidRPr="00DD0197">
              <w:t>huile</w:t>
            </w:r>
          </w:p>
        </w:tc>
        <w:tc>
          <w:tcPr>
            <w:tcW w:w="3118" w:type="dxa"/>
            <w:tcBorders>
              <w:top w:val="single" w:sz="6" w:space="0" w:color="auto"/>
            </w:tcBorders>
          </w:tcPr>
          <w:p w:rsidR="00AC5449" w:rsidRPr="00DD0197" w:rsidRDefault="0001220F" w:rsidP="004D111D">
            <w:pPr>
              <w:spacing w:before="120" w:after="120"/>
              <w:ind w:left="23"/>
              <w:jc w:val="center"/>
              <w:rPr>
                <w:b/>
              </w:rPr>
            </w:pPr>
            <w:r w:rsidRPr="00DD0197">
              <w:rPr>
                <w:b/>
              </w:rPr>
              <w:t>Frit</w:t>
            </w:r>
            <w:r w:rsidR="00AC5449" w:rsidRPr="00DD0197">
              <w:rPr>
                <w:b/>
              </w:rPr>
              <w:t>euse 2</w:t>
            </w:r>
          </w:p>
          <w:p w:rsidR="00AC5449" w:rsidRPr="00DD0197" w:rsidRDefault="0001220F" w:rsidP="004D111D">
            <w:pPr>
              <w:spacing w:before="120" w:after="120"/>
              <w:ind w:left="23"/>
              <w:jc w:val="center"/>
            </w:pPr>
            <w:r w:rsidRPr="00DD0197">
              <w:t>Date du changement d</w:t>
            </w:r>
            <w:r w:rsidR="00DD0197">
              <w:t>’</w:t>
            </w:r>
            <w:r w:rsidRPr="00DD0197">
              <w:t>huile</w:t>
            </w:r>
          </w:p>
        </w:tc>
        <w:tc>
          <w:tcPr>
            <w:tcW w:w="3060" w:type="dxa"/>
          </w:tcPr>
          <w:p w:rsidR="00AC5449" w:rsidRPr="00DD0197" w:rsidRDefault="00AC5449" w:rsidP="0001220F">
            <w:pPr>
              <w:spacing w:before="120" w:after="120"/>
              <w:ind w:left="99"/>
              <w:jc w:val="center"/>
              <w:rPr>
                <w:b/>
              </w:rPr>
            </w:pPr>
            <w:r w:rsidRPr="00DD0197">
              <w:rPr>
                <w:b/>
              </w:rPr>
              <w:t>Vis</w:t>
            </w:r>
            <w:r w:rsidR="0001220F" w:rsidRPr="00DD0197">
              <w:rPr>
                <w:b/>
              </w:rPr>
              <w:t>a</w:t>
            </w:r>
          </w:p>
        </w:tc>
      </w:tr>
      <w:tr w:rsidR="00AC5449" w:rsidRPr="00DD0197" w:rsidTr="00AC5449">
        <w:trPr>
          <w:trHeight w:hRule="exact" w:val="510"/>
          <w:jc w:val="center"/>
        </w:trPr>
        <w:tc>
          <w:tcPr>
            <w:tcW w:w="3288" w:type="dxa"/>
          </w:tcPr>
          <w:p w:rsidR="00AC5449" w:rsidRPr="00DD0197" w:rsidRDefault="00AC5449" w:rsidP="004D111D">
            <w:pPr>
              <w:spacing w:before="120" w:after="120"/>
              <w:ind w:left="23"/>
            </w:pPr>
          </w:p>
        </w:tc>
        <w:tc>
          <w:tcPr>
            <w:tcW w:w="3118" w:type="dxa"/>
          </w:tcPr>
          <w:p w:rsidR="00AC5449" w:rsidRPr="00DD0197" w:rsidRDefault="00AC5449" w:rsidP="004D111D">
            <w:pPr>
              <w:ind w:left="284"/>
              <w:jc w:val="both"/>
            </w:pPr>
          </w:p>
        </w:tc>
        <w:tc>
          <w:tcPr>
            <w:tcW w:w="3060" w:type="dxa"/>
          </w:tcPr>
          <w:p w:rsidR="00AC5449" w:rsidRPr="00DD0197" w:rsidRDefault="00AC5449" w:rsidP="004D111D">
            <w:pPr>
              <w:ind w:left="284"/>
              <w:jc w:val="both"/>
            </w:pPr>
          </w:p>
        </w:tc>
      </w:tr>
      <w:tr w:rsidR="00AC5449" w:rsidRPr="00DD0197" w:rsidTr="00AC5449">
        <w:trPr>
          <w:trHeight w:hRule="exact" w:val="510"/>
          <w:jc w:val="center"/>
        </w:trPr>
        <w:tc>
          <w:tcPr>
            <w:tcW w:w="3288" w:type="dxa"/>
          </w:tcPr>
          <w:p w:rsidR="00AC5449" w:rsidRPr="00DD0197" w:rsidRDefault="00AC5449" w:rsidP="004D111D">
            <w:pPr>
              <w:spacing w:before="120" w:after="120"/>
              <w:ind w:left="23"/>
              <w:jc w:val="center"/>
            </w:pPr>
          </w:p>
        </w:tc>
        <w:tc>
          <w:tcPr>
            <w:tcW w:w="3118" w:type="dxa"/>
          </w:tcPr>
          <w:p w:rsidR="00AC5449" w:rsidRPr="00DD0197" w:rsidRDefault="00AC5449" w:rsidP="004D111D">
            <w:pPr>
              <w:ind w:left="284"/>
            </w:pPr>
          </w:p>
        </w:tc>
        <w:tc>
          <w:tcPr>
            <w:tcW w:w="3060" w:type="dxa"/>
          </w:tcPr>
          <w:p w:rsidR="00AC5449" w:rsidRPr="00DD0197" w:rsidRDefault="00AC5449" w:rsidP="004D111D">
            <w:pPr>
              <w:ind w:left="284"/>
            </w:pPr>
          </w:p>
        </w:tc>
      </w:tr>
      <w:tr w:rsidR="00AC5449" w:rsidRPr="00DD0197" w:rsidTr="00AC5449">
        <w:trPr>
          <w:trHeight w:hRule="exact" w:val="510"/>
          <w:jc w:val="center"/>
        </w:trPr>
        <w:tc>
          <w:tcPr>
            <w:tcW w:w="3288" w:type="dxa"/>
          </w:tcPr>
          <w:p w:rsidR="00AC5449" w:rsidRPr="00DD0197" w:rsidRDefault="00AC5449" w:rsidP="004D111D">
            <w:pPr>
              <w:spacing w:before="120" w:after="120"/>
              <w:ind w:left="23"/>
              <w:jc w:val="center"/>
            </w:pPr>
          </w:p>
        </w:tc>
        <w:tc>
          <w:tcPr>
            <w:tcW w:w="3118" w:type="dxa"/>
          </w:tcPr>
          <w:p w:rsidR="00AC5449" w:rsidRPr="00DD0197" w:rsidRDefault="00AC5449" w:rsidP="004D111D">
            <w:pPr>
              <w:ind w:left="284"/>
            </w:pPr>
          </w:p>
        </w:tc>
        <w:tc>
          <w:tcPr>
            <w:tcW w:w="3060" w:type="dxa"/>
          </w:tcPr>
          <w:p w:rsidR="00AC5449" w:rsidRPr="00DD0197" w:rsidRDefault="00AC5449" w:rsidP="004D111D">
            <w:pPr>
              <w:ind w:left="284"/>
            </w:pPr>
          </w:p>
        </w:tc>
      </w:tr>
      <w:tr w:rsidR="00AC5449" w:rsidRPr="00DD0197" w:rsidTr="00AC5449">
        <w:trPr>
          <w:trHeight w:hRule="exact" w:val="510"/>
          <w:jc w:val="center"/>
        </w:trPr>
        <w:tc>
          <w:tcPr>
            <w:tcW w:w="3288" w:type="dxa"/>
          </w:tcPr>
          <w:p w:rsidR="00AC5449" w:rsidRPr="00DD0197" w:rsidRDefault="00AC5449" w:rsidP="004D111D">
            <w:pPr>
              <w:spacing w:before="120" w:after="120"/>
              <w:ind w:left="23"/>
              <w:jc w:val="center"/>
            </w:pPr>
          </w:p>
        </w:tc>
        <w:tc>
          <w:tcPr>
            <w:tcW w:w="3118" w:type="dxa"/>
          </w:tcPr>
          <w:p w:rsidR="00AC5449" w:rsidRPr="00DD0197" w:rsidRDefault="00AC5449" w:rsidP="004D111D">
            <w:pPr>
              <w:ind w:left="284"/>
            </w:pPr>
          </w:p>
        </w:tc>
        <w:tc>
          <w:tcPr>
            <w:tcW w:w="3060" w:type="dxa"/>
          </w:tcPr>
          <w:p w:rsidR="00AC5449" w:rsidRPr="00DD0197" w:rsidRDefault="00AC5449" w:rsidP="004D111D">
            <w:pPr>
              <w:ind w:left="284"/>
            </w:pPr>
          </w:p>
        </w:tc>
      </w:tr>
    </w:tbl>
    <w:p w:rsidR="008209F2" w:rsidRPr="00DD0197" w:rsidRDefault="008209F2" w:rsidP="008209F2">
      <w:pPr>
        <w:pStyle w:val="Text1"/>
        <w:rPr>
          <w:b/>
          <w:sz w:val="28"/>
          <w:szCs w:val="28"/>
        </w:rPr>
      </w:pPr>
    </w:p>
    <w:p w:rsidR="00677393" w:rsidRPr="00DD0197" w:rsidRDefault="00677393" w:rsidP="008209F2">
      <w:pPr>
        <w:pStyle w:val="Text1"/>
        <w:rPr>
          <w:b/>
          <w:sz w:val="28"/>
          <w:szCs w:val="28"/>
        </w:rPr>
      </w:pPr>
    </w:p>
    <w:p w:rsidR="00677393" w:rsidRPr="00DD0197" w:rsidRDefault="00E34E65" w:rsidP="00755F18">
      <w:pPr>
        <w:pStyle w:val="Text"/>
        <w:jc w:val="left"/>
        <w:rPr>
          <w:rFonts w:cs="Arial"/>
          <w:szCs w:val="20"/>
          <w:lang w:val="fr-CH"/>
        </w:rPr>
      </w:pPr>
      <w:r>
        <w:rPr>
          <w:b/>
          <w:sz w:val="28"/>
          <w:szCs w:val="28"/>
        </w:rPr>
        <w:br w:type="page"/>
      </w:r>
    </w:p>
    <w:p w:rsidR="00677393" w:rsidRPr="00DD0197" w:rsidRDefault="00677393" w:rsidP="00755F18">
      <w:pPr>
        <w:pStyle w:val="Text"/>
        <w:jc w:val="left"/>
        <w:rPr>
          <w:rFonts w:cs="Arial"/>
          <w:szCs w:val="20"/>
          <w:lang w:val="fr-CH"/>
        </w:rPr>
      </w:pPr>
    </w:p>
    <w:tbl>
      <w:tblPr>
        <w:tblW w:w="95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"/>
        <w:gridCol w:w="1840"/>
        <w:gridCol w:w="1721"/>
        <w:gridCol w:w="2895"/>
        <w:gridCol w:w="12"/>
        <w:gridCol w:w="1542"/>
        <w:gridCol w:w="1369"/>
        <w:gridCol w:w="85"/>
      </w:tblGrid>
      <w:tr w:rsidR="008209F2" w:rsidRPr="00DD0197" w:rsidTr="004D111D">
        <w:trPr>
          <w:gridAfter w:val="1"/>
          <w:wAfter w:w="85" w:type="dxa"/>
          <w:trHeight w:val="554"/>
          <w:jc w:val="center"/>
        </w:trPr>
        <w:tc>
          <w:tcPr>
            <w:tcW w:w="9464" w:type="dxa"/>
            <w:gridSpan w:val="7"/>
          </w:tcPr>
          <w:p w:rsidR="008209F2" w:rsidRPr="00DD0197" w:rsidRDefault="00497A73" w:rsidP="004D111D">
            <w:pPr>
              <w:spacing w:before="120" w:after="120"/>
              <w:ind w:left="284"/>
              <w:jc w:val="center"/>
              <w:rPr>
                <w:b/>
                <w:sz w:val="28"/>
                <w:szCs w:val="28"/>
              </w:rPr>
            </w:pPr>
            <w:r w:rsidRPr="00DD0197">
              <w:rPr>
                <w:b/>
                <w:sz w:val="28"/>
                <w:szCs w:val="28"/>
              </w:rPr>
              <w:t>Planning de nettoyage</w:t>
            </w:r>
          </w:p>
          <w:p w:rsidR="008209F2" w:rsidRPr="00DD0197" w:rsidRDefault="00497A73" w:rsidP="004D111D">
            <w:pPr>
              <w:spacing w:before="120"/>
              <w:ind w:left="284"/>
            </w:pPr>
            <w:r w:rsidRPr="00DD0197">
              <w:t xml:space="preserve">Personne responsable </w:t>
            </w:r>
            <w:r w:rsidR="008209F2" w:rsidRPr="00DD0197">
              <w:t>: ……………………………………………………………………</w:t>
            </w:r>
          </w:p>
          <w:p w:rsidR="00677393" w:rsidRPr="00DD0197" w:rsidRDefault="00677393" w:rsidP="004D111D">
            <w:pPr>
              <w:spacing w:before="120"/>
              <w:ind w:left="284"/>
            </w:pPr>
          </w:p>
          <w:p w:rsidR="004B3205" w:rsidRDefault="00A46176" w:rsidP="0062733B">
            <w:pPr>
              <w:spacing w:before="120"/>
              <w:ind w:left="284"/>
            </w:pPr>
            <w:r w:rsidRPr="00DD0197">
              <w:t>Déterminer les critères, le type et l</w:t>
            </w:r>
            <w:r w:rsidR="005A4E4A">
              <w:t>a</w:t>
            </w:r>
            <w:r w:rsidRPr="00DD0197">
              <w:t xml:space="preserve"> fréquence de nettoyage des équipements (p. ex. quotidien, hebdomadaire, mensuel</w:t>
            </w:r>
            <w:r w:rsidR="00405CD4" w:rsidRPr="00DD0197">
              <w:t>)</w:t>
            </w:r>
          </w:p>
          <w:p w:rsidR="008209F2" w:rsidRPr="00DD0197" w:rsidRDefault="008209F2" w:rsidP="0062733B">
            <w:pPr>
              <w:spacing w:before="120"/>
              <w:ind w:left="284"/>
            </w:pPr>
          </w:p>
        </w:tc>
      </w:tr>
      <w:tr w:rsidR="008209F2" w:rsidRPr="00DD0197" w:rsidTr="004D111D">
        <w:trPr>
          <w:gridBefore w:val="1"/>
          <w:wBefore w:w="85" w:type="dxa"/>
          <w:trHeight w:val="533"/>
          <w:jc w:val="center"/>
        </w:trPr>
        <w:tc>
          <w:tcPr>
            <w:tcW w:w="1840" w:type="dxa"/>
            <w:vAlign w:val="center"/>
          </w:tcPr>
          <w:p w:rsidR="008209F2" w:rsidRPr="00DD0197" w:rsidRDefault="00497A73" w:rsidP="004D111D">
            <w:pPr>
              <w:spacing w:before="120" w:after="120"/>
              <w:ind w:left="23"/>
              <w:jc w:val="center"/>
            </w:pPr>
            <w:r w:rsidRPr="00DD0197">
              <w:t>Quoi</w:t>
            </w:r>
          </w:p>
        </w:tc>
        <w:tc>
          <w:tcPr>
            <w:tcW w:w="1721" w:type="dxa"/>
            <w:vAlign w:val="center"/>
          </w:tcPr>
          <w:p w:rsidR="008209F2" w:rsidRPr="00DD0197" w:rsidRDefault="00A46176" w:rsidP="00497A73">
            <w:pPr>
              <w:spacing w:before="120" w:after="120"/>
              <w:ind w:left="23"/>
              <w:jc w:val="center"/>
            </w:pPr>
            <w:r w:rsidRPr="00DD0197">
              <w:t>A quelle f</w:t>
            </w:r>
            <w:r w:rsidR="00497A73" w:rsidRPr="00DD0197">
              <w:t>réquence</w:t>
            </w:r>
          </w:p>
        </w:tc>
        <w:tc>
          <w:tcPr>
            <w:tcW w:w="2895" w:type="dxa"/>
            <w:vAlign w:val="center"/>
          </w:tcPr>
          <w:p w:rsidR="008209F2" w:rsidRPr="00DD0197" w:rsidRDefault="00497A73" w:rsidP="004D111D">
            <w:pPr>
              <w:spacing w:before="120" w:after="120"/>
              <w:ind w:left="35"/>
              <w:jc w:val="center"/>
            </w:pPr>
            <w:r w:rsidRPr="00DD0197">
              <w:t>Comment</w:t>
            </w:r>
          </w:p>
        </w:tc>
        <w:tc>
          <w:tcPr>
            <w:tcW w:w="1554" w:type="dxa"/>
            <w:gridSpan w:val="2"/>
            <w:vAlign w:val="center"/>
          </w:tcPr>
          <w:p w:rsidR="008209F2" w:rsidRPr="00DD0197" w:rsidRDefault="00AC5449" w:rsidP="00497A73">
            <w:pPr>
              <w:spacing w:before="120" w:after="120"/>
              <w:ind w:left="41"/>
              <w:jc w:val="center"/>
            </w:pPr>
            <w:r w:rsidRPr="00DD0197">
              <w:t>Dat</w:t>
            </w:r>
            <w:r w:rsidR="00497A73" w:rsidRPr="00DD0197">
              <w:t>e</w:t>
            </w:r>
          </w:p>
        </w:tc>
        <w:tc>
          <w:tcPr>
            <w:tcW w:w="1454" w:type="dxa"/>
            <w:gridSpan w:val="2"/>
            <w:vAlign w:val="center"/>
          </w:tcPr>
          <w:p w:rsidR="008209F2" w:rsidRPr="00DD0197" w:rsidRDefault="00497A73" w:rsidP="004D111D">
            <w:pPr>
              <w:spacing w:before="120" w:after="120"/>
              <w:ind w:left="99"/>
              <w:jc w:val="center"/>
            </w:pPr>
            <w:r w:rsidRPr="00DD0197">
              <w:t>Visa</w:t>
            </w:r>
          </w:p>
        </w:tc>
      </w:tr>
      <w:tr w:rsidR="008209F2" w:rsidRPr="00DD0197" w:rsidTr="004D111D">
        <w:trPr>
          <w:gridBefore w:val="1"/>
          <w:wBefore w:w="85" w:type="dxa"/>
          <w:trHeight w:hRule="exact" w:val="1361"/>
          <w:jc w:val="center"/>
        </w:trPr>
        <w:tc>
          <w:tcPr>
            <w:tcW w:w="1840" w:type="dxa"/>
            <w:vAlign w:val="center"/>
          </w:tcPr>
          <w:p w:rsidR="008209F2" w:rsidRPr="00DD0197" w:rsidRDefault="008209F2" w:rsidP="004D111D">
            <w:pPr>
              <w:spacing w:before="120" w:after="120"/>
              <w:ind w:left="23"/>
              <w:jc w:val="center"/>
            </w:pPr>
          </w:p>
        </w:tc>
        <w:tc>
          <w:tcPr>
            <w:tcW w:w="1721" w:type="dxa"/>
            <w:vAlign w:val="center"/>
          </w:tcPr>
          <w:p w:rsidR="008209F2" w:rsidRPr="00DD0197" w:rsidRDefault="00497A73" w:rsidP="004D111D">
            <w:pPr>
              <w:ind w:left="101"/>
              <w:jc w:val="center"/>
            </w:pPr>
            <w:r w:rsidRPr="00DD0197">
              <w:t>après chaque usage</w:t>
            </w:r>
          </w:p>
        </w:tc>
        <w:tc>
          <w:tcPr>
            <w:tcW w:w="2907" w:type="dxa"/>
            <w:gridSpan w:val="2"/>
            <w:vAlign w:val="center"/>
          </w:tcPr>
          <w:p w:rsidR="008209F2" w:rsidRPr="00DD0197" w:rsidRDefault="00D62466" w:rsidP="002616E2">
            <w:pPr>
              <w:ind w:left="284"/>
              <w:jc w:val="center"/>
            </w:pPr>
            <w:r w:rsidRPr="00DD0197">
              <w:t xml:space="preserve">Eau bouillante et </w:t>
            </w:r>
            <w:r w:rsidR="005A4E4A">
              <w:t>détergent universel</w:t>
            </w:r>
            <w:r w:rsidR="00AC5449" w:rsidRPr="00DD0197">
              <w:t xml:space="preserve">. </w:t>
            </w:r>
            <w:r w:rsidRPr="00DD0197">
              <w:t xml:space="preserve">Lave-vaisselle, si nécessaire désinfection avec alcool isopropylique </w:t>
            </w:r>
            <w:r w:rsidR="005A4E4A">
              <w:t xml:space="preserve">(à </w:t>
            </w:r>
            <w:r w:rsidR="005B2AE3" w:rsidRPr="00DD0197">
              <w:t>70</w:t>
            </w:r>
            <w:r w:rsidRPr="00DD0197">
              <w:t xml:space="preserve"> </w:t>
            </w:r>
            <w:r w:rsidR="005B2AE3" w:rsidRPr="00DD0197">
              <w:t>%</w:t>
            </w:r>
            <w:r w:rsidR="00420015">
              <w:t>)</w:t>
            </w:r>
          </w:p>
        </w:tc>
        <w:tc>
          <w:tcPr>
            <w:tcW w:w="1542" w:type="dxa"/>
            <w:vAlign w:val="center"/>
          </w:tcPr>
          <w:p w:rsidR="008209F2" w:rsidRPr="00DD0197" w:rsidRDefault="008209F2" w:rsidP="004D111D">
            <w:pPr>
              <w:ind w:left="284"/>
              <w:jc w:val="center"/>
            </w:pPr>
          </w:p>
        </w:tc>
        <w:tc>
          <w:tcPr>
            <w:tcW w:w="1454" w:type="dxa"/>
            <w:gridSpan w:val="2"/>
            <w:vAlign w:val="center"/>
          </w:tcPr>
          <w:p w:rsidR="008209F2" w:rsidRPr="00DD0197" w:rsidRDefault="008209F2" w:rsidP="004D111D">
            <w:pPr>
              <w:ind w:left="284"/>
              <w:jc w:val="center"/>
            </w:pPr>
          </w:p>
        </w:tc>
      </w:tr>
      <w:tr w:rsidR="005B2AE3" w:rsidRPr="00DD0197" w:rsidTr="00010918">
        <w:trPr>
          <w:gridBefore w:val="1"/>
          <w:wBefore w:w="85" w:type="dxa"/>
          <w:trHeight w:hRule="exact" w:val="1448"/>
          <w:jc w:val="center"/>
        </w:trPr>
        <w:tc>
          <w:tcPr>
            <w:tcW w:w="1840" w:type="dxa"/>
            <w:vAlign w:val="center"/>
          </w:tcPr>
          <w:p w:rsidR="005B2AE3" w:rsidRPr="00DD0197" w:rsidRDefault="005B2AE3" w:rsidP="004D111D">
            <w:pPr>
              <w:spacing w:before="120" w:after="120"/>
              <w:ind w:left="23"/>
              <w:jc w:val="center"/>
            </w:pPr>
          </w:p>
        </w:tc>
        <w:tc>
          <w:tcPr>
            <w:tcW w:w="1721" w:type="dxa"/>
            <w:vAlign w:val="center"/>
          </w:tcPr>
          <w:p w:rsidR="005B2AE3" w:rsidRPr="00DD0197" w:rsidRDefault="00497A73" w:rsidP="004D111D">
            <w:pPr>
              <w:ind w:left="101"/>
              <w:jc w:val="center"/>
            </w:pPr>
            <w:r w:rsidRPr="00DD0197">
              <w:t>après chaque usage</w:t>
            </w:r>
          </w:p>
        </w:tc>
        <w:tc>
          <w:tcPr>
            <w:tcW w:w="2907" w:type="dxa"/>
            <w:gridSpan w:val="2"/>
            <w:vAlign w:val="center"/>
          </w:tcPr>
          <w:p w:rsidR="005B2AE3" w:rsidRPr="00DD0197" w:rsidRDefault="00D62466" w:rsidP="002616E2">
            <w:pPr>
              <w:ind w:left="284"/>
              <w:jc w:val="center"/>
            </w:pPr>
            <w:r w:rsidRPr="00DD0197">
              <w:t xml:space="preserve">Eau bouillante et </w:t>
            </w:r>
            <w:r w:rsidR="005A4E4A" w:rsidRPr="005A4E4A">
              <w:t>détergent universel</w:t>
            </w:r>
            <w:r w:rsidRPr="00DD0197">
              <w:t xml:space="preserve">. Lave-vaisselle, si nécessaire désinfection avec alcool isopropylique </w:t>
            </w:r>
            <w:r w:rsidR="00420015">
              <w:t xml:space="preserve">(à </w:t>
            </w:r>
            <w:r w:rsidRPr="00DD0197">
              <w:t>70 %</w:t>
            </w:r>
            <w:r w:rsidR="00420015">
              <w:t>)</w:t>
            </w:r>
          </w:p>
        </w:tc>
        <w:tc>
          <w:tcPr>
            <w:tcW w:w="1542" w:type="dxa"/>
            <w:vAlign w:val="center"/>
          </w:tcPr>
          <w:p w:rsidR="005B2AE3" w:rsidRPr="00DD0197" w:rsidRDefault="005B2AE3" w:rsidP="004D111D">
            <w:pPr>
              <w:ind w:left="284"/>
              <w:jc w:val="center"/>
            </w:pPr>
          </w:p>
        </w:tc>
        <w:tc>
          <w:tcPr>
            <w:tcW w:w="1454" w:type="dxa"/>
            <w:gridSpan w:val="2"/>
            <w:vAlign w:val="center"/>
          </w:tcPr>
          <w:p w:rsidR="005B2AE3" w:rsidRPr="00DD0197" w:rsidRDefault="005B2AE3" w:rsidP="004D111D">
            <w:pPr>
              <w:ind w:left="284"/>
              <w:jc w:val="center"/>
            </w:pPr>
          </w:p>
        </w:tc>
      </w:tr>
      <w:tr w:rsidR="008209F2" w:rsidRPr="00DD0197" w:rsidTr="00683A26">
        <w:trPr>
          <w:gridBefore w:val="1"/>
          <w:wBefore w:w="85" w:type="dxa"/>
          <w:trHeight w:hRule="exact" w:val="713"/>
          <w:jc w:val="center"/>
        </w:trPr>
        <w:tc>
          <w:tcPr>
            <w:tcW w:w="1840" w:type="dxa"/>
            <w:vAlign w:val="center"/>
          </w:tcPr>
          <w:p w:rsidR="008209F2" w:rsidRPr="00DD0197" w:rsidRDefault="008209F2" w:rsidP="004D111D">
            <w:pPr>
              <w:spacing w:before="120" w:after="120"/>
              <w:ind w:left="23"/>
              <w:jc w:val="center"/>
            </w:pPr>
          </w:p>
        </w:tc>
        <w:tc>
          <w:tcPr>
            <w:tcW w:w="1721" w:type="dxa"/>
            <w:vAlign w:val="center"/>
          </w:tcPr>
          <w:p w:rsidR="008209F2" w:rsidRPr="00DD0197" w:rsidRDefault="00497A73" w:rsidP="004D111D">
            <w:pPr>
              <w:ind w:left="101"/>
              <w:jc w:val="center"/>
            </w:pPr>
            <w:r w:rsidRPr="00DD0197">
              <w:t>quotidienne</w:t>
            </w:r>
          </w:p>
        </w:tc>
        <w:tc>
          <w:tcPr>
            <w:tcW w:w="2907" w:type="dxa"/>
            <w:gridSpan w:val="2"/>
            <w:vAlign w:val="center"/>
          </w:tcPr>
          <w:p w:rsidR="008209F2" w:rsidRPr="00DD0197" w:rsidRDefault="00A46176" w:rsidP="004D111D">
            <w:pPr>
              <w:ind w:left="284"/>
              <w:jc w:val="center"/>
            </w:pPr>
            <w:r w:rsidRPr="00DD0197">
              <w:t xml:space="preserve">Chiffon humide et </w:t>
            </w:r>
            <w:r w:rsidR="005A4E4A" w:rsidRPr="005A4E4A">
              <w:t>détergent universel</w:t>
            </w:r>
          </w:p>
        </w:tc>
        <w:tc>
          <w:tcPr>
            <w:tcW w:w="1542" w:type="dxa"/>
            <w:vAlign w:val="center"/>
          </w:tcPr>
          <w:p w:rsidR="008209F2" w:rsidRPr="00DD0197" w:rsidRDefault="008209F2" w:rsidP="004D111D">
            <w:pPr>
              <w:ind w:left="284"/>
              <w:jc w:val="center"/>
            </w:pPr>
          </w:p>
        </w:tc>
        <w:tc>
          <w:tcPr>
            <w:tcW w:w="1454" w:type="dxa"/>
            <w:gridSpan w:val="2"/>
            <w:vAlign w:val="center"/>
          </w:tcPr>
          <w:p w:rsidR="008209F2" w:rsidRPr="00DD0197" w:rsidRDefault="008209F2" w:rsidP="004D111D">
            <w:pPr>
              <w:ind w:left="284"/>
              <w:jc w:val="center"/>
            </w:pPr>
          </w:p>
        </w:tc>
      </w:tr>
      <w:tr w:rsidR="005B2AE3" w:rsidRPr="00DD0197" w:rsidTr="00683A26">
        <w:trPr>
          <w:gridBefore w:val="1"/>
          <w:wBefore w:w="85" w:type="dxa"/>
          <w:trHeight w:hRule="exact" w:val="693"/>
          <w:jc w:val="center"/>
        </w:trPr>
        <w:tc>
          <w:tcPr>
            <w:tcW w:w="1840" w:type="dxa"/>
            <w:vAlign w:val="center"/>
          </w:tcPr>
          <w:p w:rsidR="005B2AE3" w:rsidRPr="00DD0197" w:rsidRDefault="005B2AE3" w:rsidP="004D111D">
            <w:pPr>
              <w:spacing w:before="120" w:after="120"/>
              <w:ind w:left="23"/>
              <w:jc w:val="center"/>
            </w:pPr>
          </w:p>
        </w:tc>
        <w:tc>
          <w:tcPr>
            <w:tcW w:w="1721" w:type="dxa"/>
            <w:vAlign w:val="center"/>
          </w:tcPr>
          <w:p w:rsidR="005B2AE3" w:rsidRPr="00DD0197" w:rsidRDefault="00497A73" w:rsidP="004D111D">
            <w:pPr>
              <w:ind w:left="101"/>
              <w:jc w:val="center"/>
            </w:pPr>
            <w:r w:rsidRPr="00DD0197">
              <w:t>quotidienne</w:t>
            </w:r>
          </w:p>
        </w:tc>
        <w:tc>
          <w:tcPr>
            <w:tcW w:w="2907" w:type="dxa"/>
            <w:gridSpan w:val="2"/>
            <w:vAlign w:val="center"/>
          </w:tcPr>
          <w:p w:rsidR="005B2AE3" w:rsidRPr="00DD0197" w:rsidRDefault="00A46176" w:rsidP="004D111D">
            <w:pPr>
              <w:ind w:left="284"/>
              <w:jc w:val="center"/>
            </w:pPr>
            <w:r w:rsidRPr="00DD0197">
              <w:t xml:space="preserve">Chiffon humide et </w:t>
            </w:r>
            <w:r w:rsidR="005A4E4A" w:rsidRPr="005A4E4A">
              <w:t>détergent universel</w:t>
            </w:r>
          </w:p>
        </w:tc>
        <w:tc>
          <w:tcPr>
            <w:tcW w:w="1542" w:type="dxa"/>
            <w:vAlign w:val="center"/>
          </w:tcPr>
          <w:p w:rsidR="005B2AE3" w:rsidRPr="00DD0197" w:rsidRDefault="005B2AE3" w:rsidP="004D111D">
            <w:pPr>
              <w:ind w:left="284"/>
              <w:jc w:val="center"/>
            </w:pPr>
          </w:p>
        </w:tc>
        <w:tc>
          <w:tcPr>
            <w:tcW w:w="1454" w:type="dxa"/>
            <w:gridSpan w:val="2"/>
            <w:vAlign w:val="center"/>
          </w:tcPr>
          <w:p w:rsidR="005B2AE3" w:rsidRPr="00DD0197" w:rsidRDefault="005B2AE3" w:rsidP="004D111D">
            <w:pPr>
              <w:ind w:left="284"/>
              <w:jc w:val="center"/>
            </w:pPr>
          </w:p>
        </w:tc>
      </w:tr>
      <w:tr w:rsidR="00683A26" w:rsidRPr="00DD0197" w:rsidTr="00683A26">
        <w:trPr>
          <w:gridBefore w:val="1"/>
          <w:wBefore w:w="85" w:type="dxa"/>
          <w:trHeight w:hRule="exact" w:val="693"/>
          <w:jc w:val="center"/>
        </w:trPr>
        <w:tc>
          <w:tcPr>
            <w:tcW w:w="1840" w:type="dxa"/>
            <w:vAlign w:val="center"/>
          </w:tcPr>
          <w:p w:rsidR="00683A26" w:rsidRPr="00DD0197" w:rsidRDefault="00683A26" w:rsidP="004D111D">
            <w:pPr>
              <w:spacing w:before="120" w:after="120"/>
              <w:ind w:left="23"/>
              <w:jc w:val="center"/>
            </w:pPr>
          </w:p>
        </w:tc>
        <w:tc>
          <w:tcPr>
            <w:tcW w:w="1721" w:type="dxa"/>
            <w:vAlign w:val="center"/>
          </w:tcPr>
          <w:p w:rsidR="00683A26" w:rsidRPr="00DD0197" w:rsidRDefault="00497A73" w:rsidP="004D111D">
            <w:pPr>
              <w:ind w:left="101"/>
              <w:jc w:val="center"/>
            </w:pPr>
            <w:r w:rsidRPr="00DD0197">
              <w:t>quotidienne</w:t>
            </w:r>
          </w:p>
        </w:tc>
        <w:tc>
          <w:tcPr>
            <w:tcW w:w="2907" w:type="dxa"/>
            <w:gridSpan w:val="2"/>
            <w:vAlign w:val="center"/>
          </w:tcPr>
          <w:p w:rsidR="00683A26" w:rsidRPr="00DD0197" w:rsidRDefault="00A46176" w:rsidP="004D111D">
            <w:pPr>
              <w:ind w:left="284"/>
              <w:jc w:val="center"/>
            </w:pPr>
            <w:r w:rsidRPr="00DD0197">
              <w:t xml:space="preserve">Serpillère humide et </w:t>
            </w:r>
            <w:r w:rsidR="005A4E4A" w:rsidRPr="005A4E4A">
              <w:t>détergent universel</w:t>
            </w:r>
          </w:p>
        </w:tc>
        <w:tc>
          <w:tcPr>
            <w:tcW w:w="1542" w:type="dxa"/>
            <w:vAlign w:val="center"/>
          </w:tcPr>
          <w:p w:rsidR="00683A26" w:rsidRPr="00DD0197" w:rsidRDefault="00683A26" w:rsidP="004D111D">
            <w:pPr>
              <w:ind w:left="284"/>
              <w:jc w:val="center"/>
            </w:pPr>
          </w:p>
        </w:tc>
        <w:tc>
          <w:tcPr>
            <w:tcW w:w="1454" w:type="dxa"/>
            <w:gridSpan w:val="2"/>
            <w:vAlign w:val="center"/>
          </w:tcPr>
          <w:p w:rsidR="00683A26" w:rsidRPr="00DD0197" w:rsidRDefault="00683A26" w:rsidP="004D111D">
            <w:pPr>
              <w:ind w:left="284"/>
              <w:jc w:val="center"/>
            </w:pPr>
          </w:p>
        </w:tc>
      </w:tr>
      <w:tr w:rsidR="008209F2" w:rsidRPr="007F3195" w:rsidTr="00683A26">
        <w:trPr>
          <w:gridBefore w:val="1"/>
          <w:wBefore w:w="85" w:type="dxa"/>
          <w:trHeight w:hRule="exact" w:val="687"/>
          <w:jc w:val="center"/>
        </w:trPr>
        <w:tc>
          <w:tcPr>
            <w:tcW w:w="1840" w:type="dxa"/>
            <w:vAlign w:val="center"/>
          </w:tcPr>
          <w:p w:rsidR="008209F2" w:rsidRPr="00DD0197" w:rsidRDefault="008209F2" w:rsidP="004D111D">
            <w:pPr>
              <w:spacing w:before="120" w:after="120"/>
              <w:ind w:left="23"/>
              <w:jc w:val="center"/>
            </w:pPr>
          </w:p>
        </w:tc>
        <w:tc>
          <w:tcPr>
            <w:tcW w:w="1721" w:type="dxa"/>
            <w:vAlign w:val="center"/>
          </w:tcPr>
          <w:p w:rsidR="008209F2" w:rsidRPr="00DD0197" w:rsidRDefault="00497A73" w:rsidP="004D111D">
            <w:pPr>
              <w:ind w:left="101"/>
              <w:jc w:val="center"/>
            </w:pPr>
            <w:r w:rsidRPr="00DD0197">
              <w:t>hebdomadaire</w:t>
            </w:r>
          </w:p>
        </w:tc>
        <w:tc>
          <w:tcPr>
            <w:tcW w:w="2907" w:type="dxa"/>
            <w:gridSpan w:val="2"/>
            <w:vAlign w:val="center"/>
          </w:tcPr>
          <w:p w:rsidR="008209F2" w:rsidRPr="007F3195" w:rsidRDefault="00A46176" w:rsidP="004D111D">
            <w:pPr>
              <w:ind w:left="284"/>
              <w:jc w:val="center"/>
            </w:pPr>
            <w:r w:rsidRPr="00DD0197">
              <w:t xml:space="preserve">Chiffon humide et </w:t>
            </w:r>
            <w:r w:rsidR="005A4E4A" w:rsidRPr="005A4E4A">
              <w:t>détergent universel</w:t>
            </w:r>
          </w:p>
        </w:tc>
        <w:tc>
          <w:tcPr>
            <w:tcW w:w="1542" w:type="dxa"/>
            <w:vAlign w:val="center"/>
          </w:tcPr>
          <w:p w:rsidR="008209F2" w:rsidRPr="007F3195" w:rsidRDefault="008209F2" w:rsidP="004D111D">
            <w:pPr>
              <w:ind w:left="284"/>
              <w:jc w:val="center"/>
            </w:pPr>
          </w:p>
        </w:tc>
        <w:tc>
          <w:tcPr>
            <w:tcW w:w="1454" w:type="dxa"/>
            <w:gridSpan w:val="2"/>
            <w:vAlign w:val="center"/>
          </w:tcPr>
          <w:p w:rsidR="008209F2" w:rsidRPr="007F3195" w:rsidRDefault="008209F2" w:rsidP="004D111D">
            <w:pPr>
              <w:ind w:left="284"/>
              <w:jc w:val="center"/>
            </w:pPr>
          </w:p>
        </w:tc>
      </w:tr>
    </w:tbl>
    <w:p w:rsidR="00723A5E" w:rsidRPr="007F3195" w:rsidRDefault="00723A5E" w:rsidP="00C67E15">
      <w:pPr>
        <w:pStyle w:val="Text1"/>
        <w:rPr>
          <w:sz w:val="2"/>
          <w:szCs w:val="2"/>
        </w:rPr>
      </w:pPr>
    </w:p>
    <w:sectPr w:rsidR="00723A5E" w:rsidRPr="007F3195" w:rsidSect="00951442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476" w:right="907" w:bottom="567" w:left="1588" w:header="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D68" w:rsidRDefault="005D4D68">
      <w:r>
        <w:separator/>
      </w:r>
    </w:p>
  </w:endnote>
  <w:endnote w:type="continuationSeparator" w:id="0">
    <w:p w:rsidR="005D4D68" w:rsidRDefault="005D4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ri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E51" w:rsidRDefault="00951442" w:rsidP="00E91E51">
    <w:pPr>
      <w:pStyle w:val="Fuzeile"/>
      <w:pBdr>
        <w:top w:val="single" w:sz="4" w:space="1" w:color="auto"/>
      </w:pBdr>
      <w:ind w:left="-426"/>
      <w:rPr>
        <w:szCs w:val="18"/>
      </w:rPr>
    </w:pPr>
    <w:r w:rsidRPr="00070E45">
      <w:rPr>
        <w:szCs w:val="18"/>
      </w:rPr>
      <w:t>Laboratoire cantonal de Berne</w:t>
    </w:r>
    <w:r w:rsidRPr="00070E45">
      <w:rPr>
        <w:szCs w:val="18"/>
      </w:rPr>
      <w:tab/>
    </w:r>
    <w:r w:rsidRPr="00070E45">
      <w:rPr>
        <w:szCs w:val="18"/>
      </w:rPr>
      <w:tab/>
    </w:r>
    <w:r w:rsidRPr="00070E45">
      <w:rPr>
        <w:szCs w:val="18"/>
        <w:lang w:val="fr-FR"/>
      </w:rPr>
      <w:t xml:space="preserve">Page </w:t>
    </w:r>
    <w:r w:rsidRPr="00070E45">
      <w:rPr>
        <w:szCs w:val="18"/>
        <w:lang w:val="fr-FR"/>
      </w:rPr>
      <w:fldChar w:fldCharType="begin"/>
    </w:r>
    <w:r w:rsidRPr="00070E45">
      <w:rPr>
        <w:szCs w:val="18"/>
        <w:lang w:val="fr-FR"/>
      </w:rPr>
      <w:instrText xml:space="preserve"> PAGE </w:instrText>
    </w:r>
    <w:r w:rsidRPr="00070E45">
      <w:rPr>
        <w:szCs w:val="18"/>
        <w:lang w:val="fr-FR"/>
      </w:rPr>
      <w:fldChar w:fldCharType="separate"/>
    </w:r>
    <w:r w:rsidR="0065102A">
      <w:rPr>
        <w:noProof/>
        <w:szCs w:val="18"/>
        <w:lang w:val="fr-FR"/>
      </w:rPr>
      <w:t>2</w:t>
    </w:r>
    <w:r w:rsidRPr="00070E45">
      <w:rPr>
        <w:szCs w:val="18"/>
        <w:lang w:val="fr-FR"/>
      </w:rPr>
      <w:fldChar w:fldCharType="end"/>
    </w:r>
    <w:r w:rsidRPr="00070E45">
      <w:rPr>
        <w:szCs w:val="18"/>
        <w:lang w:val="fr-FR"/>
      </w:rPr>
      <w:t xml:space="preserve"> sur </w:t>
    </w:r>
    <w:r w:rsidRPr="00070E45">
      <w:rPr>
        <w:szCs w:val="18"/>
        <w:lang w:val="fr-FR"/>
      </w:rPr>
      <w:fldChar w:fldCharType="begin"/>
    </w:r>
    <w:r w:rsidRPr="00070E45">
      <w:rPr>
        <w:szCs w:val="18"/>
        <w:lang w:val="fr-FR"/>
      </w:rPr>
      <w:instrText xml:space="preserve"> NUMPAGES </w:instrText>
    </w:r>
    <w:r w:rsidRPr="00070E45">
      <w:rPr>
        <w:szCs w:val="18"/>
        <w:lang w:val="fr-FR"/>
      </w:rPr>
      <w:fldChar w:fldCharType="separate"/>
    </w:r>
    <w:r w:rsidR="0065102A">
      <w:rPr>
        <w:noProof/>
        <w:szCs w:val="18"/>
        <w:lang w:val="fr-FR"/>
      </w:rPr>
      <w:t>7</w:t>
    </w:r>
    <w:r w:rsidRPr="00070E45">
      <w:rPr>
        <w:szCs w:val="18"/>
        <w:lang w:val="fr-FR"/>
      </w:rPr>
      <w:fldChar w:fldCharType="end"/>
    </w:r>
  </w:p>
  <w:p w:rsidR="00124462" w:rsidRPr="00E91E51" w:rsidRDefault="00951442" w:rsidP="00E91E51">
    <w:pPr>
      <w:pStyle w:val="Fuzeile"/>
      <w:pBdr>
        <w:top w:val="single" w:sz="4" w:space="1" w:color="auto"/>
      </w:pBdr>
      <w:ind w:left="-426"/>
      <w:rPr>
        <w:szCs w:val="18"/>
      </w:rPr>
    </w:pPr>
    <w:r>
      <w:t xml:space="preserve">KL 3.1.9 f </w:t>
    </w:r>
    <w:r w:rsidRPr="00070E45">
      <w:t>L’autocontrôle</w:t>
    </w:r>
    <w:r>
      <w:t xml:space="preserve"> pour les </w:t>
    </w:r>
    <w:r w:rsidRPr="00070E45">
      <w:t xml:space="preserve">crèches, </w:t>
    </w:r>
    <w:r>
      <w:t>les cantines scolaires et l</w:t>
    </w:r>
    <w:r w:rsidRPr="00070E45">
      <w:t>’économie familiale</w:t>
    </w:r>
    <w:r>
      <w:t xml:space="preserve"> (V</w:t>
    </w:r>
    <w:r w:rsidR="00CC4A0A">
      <w:t>6</w:t>
    </w:r>
    <w:r>
      <w:t>)</w:t>
    </w:r>
    <w:r w:rsidRPr="00D255E3">
      <w:rPr>
        <w:sz w:val="16"/>
      </w:rPr>
      <w:t xml:space="preserve"> </w:t>
    </w:r>
    <w:r w:rsidR="003F6734" w:rsidRPr="00D255E3">
      <w:rPr>
        <w:sz w:val="16"/>
      </w:rPr>
      <w:fldChar w:fldCharType="begin"/>
    </w:r>
    <w:r w:rsidR="00124462" w:rsidRPr="00951442">
      <w:rPr>
        <w:sz w:val="16"/>
      </w:rPr>
      <w:instrText xml:space="preserve"> AUTHOR </w:instrText>
    </w:r>
    <w:r w:rsidR="003F6734" w:rsidRPr="00D255E3">
      <w:rPr>
        <w:sz w:val="16"/>
      </w:rPr>
      <w:fldChar w:fldCharType="end"/>
    </w:r>
    <w:r w:rsidR="00124462" w:rsidRPr="00951442">
      <w:rPr>
        <w:sz w:val="16"/>
      </w:rPr>
      <w:tab/>
    </w:r>
    <w:r w:rsidR="003F6734" w:rsidRPr="00D255E3">
      <w:rPr>
        <w:sz w:val="16"/>
      </w:rPr>
      <w:fldChar w:fldCharType="begin"/>
    </w:r>
    <w:r w:rsidR="00124462" w:rsidRPr="00951442">
      <w:rPr>
        <w:sz w:val="16"/>
      </w:rPr>
      <w:instrText xml:space="preserve"> AUTHOR </w:instrText>
    </w:r>
    <w:r w:rsidR="003F6734" w:rsidRPr="00D255E3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462" w:rsidRPr="00951442" w:rsidRDefault="00951442" w:rsidP="00951442">
    <w:pPr>
      <w:pStyle w:val="Fuzeile"/>
      <w:pBdr>
        <w:top w:val="single" w:sz="4" w:space="1" w:color="auto"/>
      </w:pBdr>
    </w:pPr>
    <w:r>
      <w:t>KL 3.1.9 f</w:t>
    </w:r>
    <w:r w:rsidRPr="00B96E5E">
      <w:tab/>
    </w:r>
    <w:r w:rsidR="00CC4A0A">
      <w:t>Version 6</w:t>
    </w:r>
    <w:r w:rsidRPr="00CE3CDB">
      <w:t xml:space="preserve">, </w:t>
    </w:r>
    <w:r w:rsidR="00333FE3" w:rsidRPr="00333FE3">
      <w:t xml:space="preserve">publié par </w:t>
    </w:r>
    <w:r>
      <w:t xml:space="preserve">Ack le </w:t>
    </w:r>
    <w:r w:rsidR="00CC4A0A">
      <w:t>16.10.2020</w:t>
    </w:r>
    <w:r>
      <w:tab/>
    </w:r>
    <w:r w:rsidRPr="00652395">
      <w:t>Page 1 sur 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D68" w:rsidRDefault="005D4D68">
      <w:r>
        <w:t xml:space="preserve"> sur </w:t>
      </w:r>
      <w:r>
        <w:rPr>
          <w:rStyle w:val="Seitenzahl"/>
          <w:sz w:val="18"/>
        </w:rPr>
        <w:fldChar w:fldCharType="begin"/>
      </w:r>
      <w:r>
        <w:rPr>
          <w:rStyle w:val="Seitenzahl"/>
          <w:sz w:val="18"/>
        </w:rPr>
        <w:instrText xml:space="preserve"> NUMPAGES </w:instrText>
      </w:r>
      <w:r>
        <w:rPr>
          <w:rStyle w:val="Seitenzahl"/>
          <w:sz w:val="18"/>
        </w:rPr>
        <w:fldChar w:fldCharType="separate"/>
      </w:r>
      <w:r>
        <w:rPr>
          <w:rStyle w:val="Seitenzahl"/>
          <w:noProof/>
          <w:sz w:val="18"/>
        </w:rPr>
        <w:t>7</w:t>
      </w:r>
      <w:r>
        <w:rPr>
          <w:rStyle w:val="Seitenzahl"/>
          <w:sz w:val="18"/>
        </w:rPr>
        <w:fldChar w:fldCharType="end"/>
      </w:r>
      <w:r>
        <w:separator/>
      </w:r>
    </w:p>
  </w:footnote>
  <w:footnote w:type="continuationSeparator" w:id="0">
    <w:p w:rsidR="005D4D68" w:rsidRDefault="005D4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462" w:rsidRDefault="00124462">
    <w:pPr>
      <w:pStyle w:val="Kopfzeile"/>
    </w:pPr>
  </w:p>
  <w:p w:rsidR="00124462" w:rsidRDefault="0012446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3EA" w:rsidRDefault="0065102A">
    <w:pPr>
      <w:pStyle w:val="Kopfzeile"/>
    </w:pPr>
    <w:r>
      <w:rPr>
        <w:noProof/>
        <w:lang w:val="de-CH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-619125</wp:posOffset>
              </wp:positionH>
              <wp:positionV relativeFrom="paragraph">
                <wp:posOffset>238125</wp:posOffset>
              </wp:positionV>
              <wp:extent cx="6067425" cy="1285875"/>
              <wp:effectExtent l="0" t="0" r="0" b="0"/>
              <wp:wrapNone/>
              <wp:docPr id="14" name="Gruppieren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67425" cy="1285875"/>
                        <a:chOff x="0" y="0"/>
                        <a:chExt cx="6067425" cy="1285875"/>
                      </a:xfrm>
                    </wpg:grpSpPr>
                    <wps:wsp>
                      <wps:cNvPr id="12" name="Rechteck 12"/>
                      <wps:cNvSpPr>
                        <a:spLocks noChangeArrowheads="1"/>
                      </wps:cNvSpPr>
                      <wps:spPr bwMode="auto">
                        <a:xfrm>
                          <a:off x="4505325" y="47625"/>
                          <a:ext cx="1562100" cy="762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23EA" w:rsidRPr="000D23EA" w:rsidRDefault="000D23EA" w:rsidP="000D23EA">
                            <w:pPr>
                              <w:rPr>
                                <w:sz w:val="17"/>
                                <w:szCs w:val="17"/>
                                <w:lang w:val="de-CH"/>
                              </w:rPr>
                            </w:pPr>
                            <w:r w:rsidRPr="000D23EA">
                              <w:rPr>
                                <w:sz w:val="17"/>
                                <w:szCs w:val="17"/>
                                <w:lang w:val="de-CH"/>
                              </w:rPr>
                              <w:t>Muesmattstrasse 19</w:t>
                            </w:r>
                          </w:p>
                          <w:p w:rsidR="000D23EA" w:rsidRPr="000D23EA" w:rsidRDefault="000D23EA" w:rsidP="000D23EA">
                            <w:pPr>
                              <w:rPr>
                                <w:sz w:val="17"/>
                                <w:szCs w:val="17"/>
                                <w:lang w:val="de-CH"/>
                              </w:rPr>
                            </w:pPr>
                            <w:r w:rsidRPr="000D23EA">
                              <w:rPr>
                                <w:sz w:val="17"/>
                                <w:szCs w:val="17"/>
                                <w:lang w:val="de-CH"/>
                              </w:rPr>
                              <w:t>3012 Bern</w:t>
                            </w:r>
                          </w:p>
                          <w:p w:rsidR="000D23EA" w:rsidRPr="000D23EA" w:rsidRDefault="000D23EA" w:rsidP="000D23EA">
                            <w:pPr>
                              <w:rPr>
                                <w:sz w:val="17"/>
                                <w:szCs w:val="17"/>
                                <w:lang w:val="de-CH"/>
                              </w:rPr>
                            </w:pPr>
                            <w:r w:rsidRPr="000D23EA">
                              <w:rPr>
                                <w:sz w:val="17"/>
                                <w:szCs w:val="17"/>
                                <w:lang w:val="de-CH"/>
                              </w:rPr>
                              <w:t>+41 31 633 11 11</w:t>
                            </w:r>
                          </w:p>
                          <w:p w:rsidR="000D23EA" w:rsidRPr="000D23EA" w:rsidRDefault="000D23EA" w:rsidP="000D23EA">
                            <w:pPr>
                              <w:rPr>
                                <w:sz w:val="17"/>
                                <w:szCs w:val="17"/>
                                <w:lang w:val="de-CH"/>
                              </w:rPr>
                            </w:pPr>
                            <w:r w:rsidRPr="000D23EA">
                              <w:rPr>
                                <w:sz w:val="17"/>
                                <w:szCs w:val="17"/>
                                <w:lang w:val="de-CH"/>
                              </w:rPr>
                              <w:t>Info.kl@be.ch</w:t>
                            </w:r>
                          </w:p>
                          <w:p w:rsidR="000D23EA" w:rsidRPr="000D0317" w:rsidRDefault="000D23EA" w:rsidP="000D23EA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 w:rsidRPr="009B768D">
                              <w:rPr>
                                <w:sz w:val="17"/>
                                <w:szCs w:val="17"/>
                              </w:rPr>
                              <w:t>www.be.ch/kl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Textfeld 13"/>
                      <wps:cNvSpPr txBox="1">
                        <a:spLocks noChangeArrowheads="1"/>
                      </wps:cNvSpPr>
                      <wps:spPr bwMode="auto">
                        <a:xfrm>
                          <a:off x="2790825" y="47625"/>
                          <a:ext cx="15621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23EA" w:rsidRPr="009B768D" w:rsidRDefault="000D23EA" w:rsidP="000D23EA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 w:rsidRPr="009B768D">
                              <w:rPr>
                                <w:sz w:val="17"/>
                                <w:szCs w:val="17"/>
                              </w:rPr>
                              <w:t>Direct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ion de l’économie, de l’énergie et de </w:t>
                            </w:r>
                            <w:r w:rsidRPr="009B768D">
                              <w:rPr>
                                <w:sz w:val="17"/>
                                <w:szCs w:val="17"/>
                              </w:rPr>
                              <w:t>l’environnement</w:t>
                            </w:r>
                          </w:p>
                          <w:p w:rsidR="000D23EA" w:rsidRPr="00A045A6" w:rsidRDefault="000D23EA" w:rsidP="000D23EA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 w:rsidRPr="00A045A6">
                              <w:rPr>
                                <w:sz w:val="17"/>
                                <w:szCs w:val="17"/>
                              </w:rPr>
                              <w:t>Laboratoire cantonal</w:t>
                            </w:r>
                          </w:p>
                          <w:p w:rsidR="000D23EA" w:rsidRPr="00A045A6" w:rsidRDefault="000D23EA" w:rsidP="000D23EA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 w:rsidRPr="00A045A6">
                              <w:rPr>
                                <w:sz w:val="17"/>
                                <w:szCs w:val="17"/>
                              </w:rPr>
                              <w:t xml:space="preserve">Inspection des denrées </w:t>
                            </w:r>
                          </w:p>
                          <w:p w:rsidR="000D23EA" w:rsidRPr="00A045A6" w:rsidRDefault="000D23EA" w:rsidP="000D23EA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 w:rsidRPr="00A045A6">
                              <w:rPr>
                                <w:sz w:val="17"/>
                                <w:szCs w:val="17"/>
                              </w:rPr>
                              <w:t>alimentaires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Grafik 1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2725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ieren 14" o:spid="_x0000_s1026" style="position:absolute;left:0;text-align:left;margin-left:-48.75pt;margin-top:18.75pt;width:477.75pt;height:101.25pt;z-index:251657728" coordsize="60674,1285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">
              <v:rect id="Rechteck 12" o:spid="_x0000_s1027" style="position:absolute;left:45053;top:476;width:15621;height:7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>
                <v:textbox>
                  <w:txbxContent>
                    <w:p w:rsidR="000D23EA" w:rsidRPr="000D23EA" w:rsidRDefault="000D23EA" w:rsidP="000D23EA">
                      <w:pPr>
                        <w:rPr>
                          <w:sz w:val="17"/>
                          <w:szCs w:val="17"/>
                          <w:lang w:val="de-CH"/>
                        </w:rPr>
                      </w:pPr>
                      <w:r w:rsidRPr="000D23EA">
                        <w:rPr>
                          <w:sz w:val="17"/>
                          <w:szCs w:val="17"/>
                          <w:lang w:val="de-CH"/>
                        </w:rPr>
                        <w:t>Muesmattstrasse 19</w:t>
                      </w:r>
                    </w:p>
                    <w:p w:rsidR="000D23EA" w:rsidRPr="000D23EA" w:rsidRDefault="000D23EA" w:rsidP="000D23EA">
                      <w:pPr>
                        <w:rPr>
                          <w:sz w:val="17"/>
                          <w:szCs w:val="17"/>
                          <w:lang w:val="de-CH"/>
                        </w:rPr>
                      </w:pPr>
                      <w:r w:rsidRPr="000D23EA">
                        <w:rPr>
                          <w:sz w:val="17"/>
                          <w:szCs w:val="17"/>
                          <w:lang w:val="de-CH"/>
                        </w:rPr>
                        <w:t>3012 Bern</w:t>
                      </w:r>
                    </w:p>
                    <w:p w:rsidR="000D23EA" w:rsidRPr="000D23EA" w:rsidRDefault="000D23EA" w:rsidP="000D23EA">
                      <w:pPr>
                        <w:rPr>
                          <w:sz w:val="17"/>
                          <w:szCs w:val="17"/>
                          <w:lang w:val="de-CH"/>
                        </w:rPr>
                      </w:pPr>
                      <w:r w:rsidRPr="000D23EA">
                        <w:rPr>
                          <w:sz w:val="17"/>
                          <w:szCs w:val="17"/>
                          <w:lang w:val="de-CH"/>
                        </w:rPr>
                        <w:t>+41 31 633 11 11</w:t>
                      </w:r>
                    </w:p>
                    <w:p w:rsidR="000D23EA" w:rsidRPr="000D23EA" w:rsidRDefault="000D23EA" w:rsidP="000D23EA">
                      <w:pPr>
                        <w:rPr>
                          <w:sz w:val="17"/>
                          <w:szCs w:val="17"/>
                          <w:lang w:val="de-CH"/>
                        </w:rPr>
                      </w:pPr>
                      <w:r w:rsidRPr="000D23EA">
                        <w:rPr>
                          <w:sz w:val="17"/>
                          <w:szCs w:val="17"/>
                          <w:lang w:val="de-CH"/>
                        </w:rPr>
                        <w:t>Info.kl@be.ch</w:t>
                      </w:r>
                    </w:p>
                    <w:p w:rsidR="000D23EA" w:rsidRPr="000D0317" w:rsidRDefault="000D23EA" w:rsidP="000D23EA">
                      <w:pPr>
                        <w:rPr>
                          <w:sz w:val="17"/>
                          <w:szCs w:val="17"/>
                        </w:rPr>
                      </w:pPr>
                      <w:r w:rsidRPr="009B768D">
                        <w:rPr>
                          <w:sz w:val="17"/>
                          <w:szCs w:val="17"/>
                        </w:rPr>
                        <w:t>www.be.ch/kl</w:t>
                      </w:r>
                    </w:p>
                  </w:txbxContent>
                </v:textbox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3" o:spid="_x0000_s1028" type="#_x0000_t202" style="position:absolute;left:27908;top:476;width:15621;height:1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" stroked="f" strokeweight=".5pt">
                <v:textbox>
                  <w:txbxContent>
                    <w:p w:rsidR="000D23EA" w:rsidRPr="009B768D" w:rsidRDefault="000D23EA" w:rsidP="000D23EA">
                      <w:pPr>
                        <w:rPr>
                          <w:sz w:val="17"/>
                          <w:szCs w:val="17"/>
                        </w:rPr>
                      </w:pPr>
                      <w:r w:rsidRPr="009B768D">
                        <w:rPr>
                          <w:sz w:val="17"/>
                          <w:szCs w:val="17"/>
                        </w:rPr>
                        <w:t>Direct</w:t>
                      </w:r>
                      <w:r>
                        <w:rPr>
                          <w:sz w:val="17"/>
                          <w:szCs w:val="17"/>
                        </w:rPr>
                        <w:t xml:space="preserve">ion de l’économie, de l’énergie et de </w:t>
                      </w:r>
                      <w:r w:rsidRPr="009B768D">
                        <w:rPr>
                          <w:sz w:val="17"/>
                          <w:szCs w:val="17"/>
                        </w:rPr>
                        <w:t>l’environnement</w:t>
                      </w:r>
                    </w:p>
                    <w:p w:rsidR="000D23EA" w:rsidRPr="00A045A6" w:rsidRDefault="000D23EA" w:rsidP="000D23EA">
                      <w:pPr>
                        <w:rPr>
                          <w:sz w:val="17"/>
                          <w:szCs w:val="17"/>
                        </w:rPr>
                      </w:pPr>
                      <w:r w:rsidRPr="00A045A6">
                        <w:rPr>
                          <w:sz w:val="17"/>
                          <w:szCs w:val="17"/>
                        </w:rPr>
                        <w:t>Laboratoire cantonal</w:t>
                      </w:r>
                    </w:p>
                    <w:p w:rsidR="000D23EA" w:rsidRPr="00A045A6" w:rsidRDefault="000D23EA" w:rsidP="000D23EA">
                      <w:pPr>
                        <w:rPr>
                          <w:sz w:val="17"/>
                          <w:szCs w:val="17"/>
                        </w:rPr>
                      </w:pPr>
                      <w:r w:rsidRPr="00A045A6">
                        <w:rPr>
                          <w:sz w:val="17"/>
                          <w:szCs w:val="17"/>
                        </w:rPr>
                        <w:t xml:space="preserve">Inspection des denrées </w:t>
                      </w:r>
                    </w:p>
                    <w:p w:rsidR="000D23EA" w:rsidRPr="00A045A6" w:rsidRDefault="000D23EA" w:rsidP="000D23EA">
                      <w:pPr>
                        <w:rPr>
                          <w:sz w:val="17"/>
                          <w:szCs w:val="17"/>
                        </w:rPr>
                      </w:pPr>
                      <w:r w:rsidRPr="00A045A6">
                        <w:rPr>
                          <w:sz w:val="17"/>
                          <w:szCs w:val="17"/>
                        </w:rPr>
                        <w:t>alimentaires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1" o:spid="_x0000_s1029" type="#_x0000_t75" style="position:absolute;width:14827;height:69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">
                <v:imagedata r:id="rId2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8A33C9"/>
    <w:multiLevelType w:val="hybridMultilevel"/>
    <w:tmpl w:val="C172B156"/>
    <w:lvl w:ilvl="0" w:tplc="D648FEE0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C967DE"/>
    <w:multiLevelType w:val="hybridMultilevel"/>
    <w:tmpl w:val="E698EB68"/>
    <w:lvl w:ilvl="0" w:tplc="08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65FA4"/>
    <w:multiLevelType w:val="hybridMultilevel"/>
    <w:tmpl w:val="D7BC07E4"/>
    <w:lvl w:ilvl="0" w:tplc="8236F164">
      <w:start w:val="1"/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D12CF"/>
    <w:multiLevelType w:val="hybridMultilevel"/>
    <w:tmpl w:val="A49456DC"/>
    <w:lvl w:ilvl="0" w:tplc="08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F43B1"/>
    <w:multiLevelType w:val="hybridMultilevel"/>
    <w:tmpl w:val="64CE971E"/>
    <w:lvl w:ilvl="0" w:tplc="C1F46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D7448C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B5EF93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3D0500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82EDA7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DCA58E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2E4B09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ABE58C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A462C3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0F77736"/>
    <w:multiLevelType w:val="singleLevel"/>
    <w:tmpl w:val="19924EEC"/>
    <w:lvl w:ilvl="0">
      <w:start w:val="1"/>
      <w:numFmt w:val="bullet"/>
      <w:lvlText w:val="-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 w:val="0"/>
        <w:i w:val="0"/>
        <w:sz w:val="22"/>
      </w:rPr>
    </w:lvl>
  </w:abstractNum>
  <w:abstractNum w:abstractNumId="7" w15:restartNumberingAfterBreak="0">
    <w:nsid w:val="153E29F6"/>
    <w:multiLevelType w:val="hybridMultilevel"/>
    <w:tmpl w:val="E88C0282"/>
    <w:lvl w:ilvl="0" w:tplc="08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D71B2"/>
    <w:multiLevelType w:val="hybridMultilevel"/>
    <w:tmpl w:val="1EACFAEC"/>
    <w:lvl w:ilvl="0" w:tplc="08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A284A"/>
    <w:multiLevelType w:val="singleLevel"/>
    <w:tmpl w:val="D6CAAF96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10" w15:restartNumberingAfterBreak="0">
    <w:nsid w:val="1DC67DD7"/>
    <w:multiLevelType w:val="singleLevel"/>
    <w:tmpl w:val="1AB2A66E"/>
    <w:lvl w:ilvl="0">
      <w:start w:val="1"/>
      <w:numFmt w:val="bullet"/>
      <w:lvlText w:val="-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 w:val="0"/>
        <w:i w:val="0"/>
        <w:sz w:val="22"/>
      </w:rPr>
    </w:lvl>
  </w:abstractNum>
  <w:abstractNum w:abstractNumId="11" w15:restartNumberingAfterBreak="0">
    <w:nsid w:val="230E0F4E"/>
    <w:multiLevelType w:val="hybridMultilevel"/>
    <w:tmpl w:val="B082EAD8"/>
    <w:lvl w:ilvl="0" w:tplc="08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70AA9"/>
    <w:multiLevelType w:val="hybridMultilevel"/>
    <w:tmpl w:val="56788CD8"/>
    <w:lvl w:ilvl="0" w:tplc="08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C6334"/>
    <w:multiLevelType w:val="singleLevel"/>
    <w:tmpl w:val="9978F9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AAD7747"/>
    <w:multiLevelType w:val="hybridMultilevel"/>
    <w:tmpl w:val="419EB7E6"/>
    <w:lvl w:ilvl="0" w:tplc="08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A2270D"/>
    <w:multiLevelType w:val="hybridMultilevel"/>
    <w:tmpl w:val="A0C899F0"/>
    <w:lvl w:ilvl="0" w:tplc="08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A3C5A"/>
    <w:multiLevelType w:val="hybridMultilevel"/>
    <w:tmpl w:val="FB929B4A"/>
    <w:lvl w:ilvl="0" w:tplc="0807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9D813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754BBC"/>
    <w:multiLevelType w:val="hybridMultilevel"/>
    <w:tmpl w:val="45F088C4"/>
    <w:lvl w:ilvl="0" w:tplc="08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271D93"/>
    <w:multiLevelType w:val="hybridMultilevel"/>
    <w:tmpl w:val="69CC546A"/>
    <w:lvl w:ilvl="0" w:tplc="BB2AB9D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CE92373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3A773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09435A7"/>
    <w:multiLevelType w:val="hybridMultilevel"/>
    <w:tmpl w:val="208AA7D8"/>
    <w:lvl w:ilvl="0" w:tplc="0807000B">
      <w:start w:val="1"/>
      <w:numFmt w:val="bullet"/>
      <w:lvlText w:val=""/>
      <w:lvlJc w:val="left"/>
      <w:pPr>
        <w:tabs>
          <w:tab w:val="num" w:pos="712"/>
        </w:tabs>
        <w:ind w:left="712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32"/>
        </w:tabs>
        <w:ind w:left="143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52"/>
        </w:tabs>
        <w:ind w:left="215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72"/>
        </w:tabs>
        <w:ind w:left="287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592"/>
        </w:tabs>
        <w:ind w:left="359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12"/>
        </w:tabs>
        <w:ind w:left="431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32"/>
        </w:tabs>
        <w:ind w:left="503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52"/>
        </w:tabs>
        <w:ind w:left="575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72"/>
        </w:tabs>
        <w:ind w:left="6472" w:hanging="360"/>
      </w:pPr>
      <w:rPr>
        <w:rFonts w:ascii="Wingdings" w:hAnsi="Wingdings" w:hint="default"/>
      </w:rPr>
    </w:lvl>
  </w:abstractNum>
  <w:abstractNum w:abstractNumId="21" w15:restartNumberingAfterBreak="0">
    <w:nsid w:val="4CEF3E96"/>
    <w:multiLevelType w:val="singleLevel"/>
    <w:tmpl w:val="D6CAAF96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22" w15:restartNumberingAfterBreak="0">
    <w:nsid w:val="5CAB4FDC"/>
    <w:multiLevelType w:val="hybridMultilevel"/>
    <w:tmpl w:val="D6620B7E"/>
    <w:lvl w:ilvl="0" w:tplc="26665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251DA6"/>
    <w:multiLevelType w:val="hybridMultilevel"/>
    <w:tmpl w:val="5D8077FE"/>
    <w:lvl w:ilvl="0" w:tplc="08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C96547"/>
    <w:multiLevelType w:val="hybridMultilevel"/>
    <w:tmpl w:val="627CC3EC"/>
    <w:lvl w:ilvl="0" w:tplc="CD56D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E42409"/>
    <w:multiLevelType w:val="singleLevel"/>
    <w:tmpl w:val="D6CAAF96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26" w15:restartNumberingAfterBreak="0">
    <w:nsid w:val="6F95722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5EA69E3"/>
    <w:multiLevelType w:val="singleLevel"/>
    <w:tmpl w:val="D6CAAF96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28" w15:restartNumberingAfterBreak="0">
    <w:nsid w:val="7C146A1D"/>
    <w:multiLevelType w:val="hybridMultilevel"/>
    <w:tmpl w:val="AF7C9A9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425"/>
        <w:lvlJc w:val="left"/>
        <w:pPr>
          <w:ind w:left="425" w:hanging="425"/>
        </w:pPr>
        <w:rPr>
          <w:rFonts w:ascii="Symbol" w:hAnsi="Symbol" w:hint="default"/>
        </w:rPr>
      </w:lvl>
    </w:lvlOverride>
  </w:num>
  <w:num w:numId="3">
    <w:abstractNumId w:val="21"/>
  </w:num>
  <w:num w:numId="4">
    <w:abstractNumId w:val="13"/>
  </w:num>
  <w:num w:numId="5">
    <w:abstractNumId w:val="25"/>
  </w:num>
  <w:num w:numId="6">
    <w:abstractNumId w:val="6"/>
  </w:num>
  <w:num w:numId="7">
    <w:abstractNumId w:val="9"/>
  </w:num>
  <w:num w:numId="8">
    <w:abstractNumId w:val="10"/>
  </w:num>
  <w:num w:numId="9">
    <w:abstractNumId w:val="5"/>
  </w:num>
  <w:num w:numId="10">
    <w:abstractNumId w:val="24"/>
  </w:num>
  <w:num w:numId="11">
    <w:abstractNumId w:val="3"/>
  </w:num>
  <w:num w:numId="12">
    <w:abstractNumId w:val="26"/>
  </w:num>
  <w:num w:numId="13">
    <w:abstractNumId w:val="22"/>
  </w:num>
  <w:num w:numId="14">
    <w:abstractNumId w:val="19"/>
  </w:num>
  <w:num w:numId="15">
    <w:abstractNumId w:val="20"/>
  </w:num>
  <w:num w:numId="16">
    <w:abstractNumId w:val="28"/>
  </w:num>
  <w:num w:numId="17">
    <w:abstractNumId w:val="1"/>
  </w:num>
  <w:num w:numId="18">
    <w:abstractNumId w:val="16"/>
  </w:num>
  <w:num w:numId="19">
    <w:abstractNumId w:val="4"/>
  </w:num>
  <w:num w:numId="20">
    <w:abstractNumId w:val="11"/>
  </w:num>
  <w:num w:numId="21">
    <w:abstractNumId w:val="2"/>
  </w:num>
  <w:num w:numId="22">
    <w:abstractNumId w:val="8"/>
  </w:num>
  <w:num w:numId="23">
    <w:abstractNumId w:val="14"/>
  </w:num>
  <w:num w:numId="24">
    <w:abstractNumId w:val="15"/>
  </w:num>
  <w:num w:numId="25">
    <w:abstractNumId w:val="23"/>
  </w:num>
  <w:num w:numId="26">
    <w:abstractNumId w:val="17"/>
  </w:num>
  <w:num w:numId="27">
    <w:abstractNumId w:val="7"/>
  </w:num>
  <w:num w:numId="28">
    <w:abstractNumId w:val="12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E4B"/>
    <w:rsid w:val="00007E56"/>
    <w:rsid w:val="00010918"/>
    <w:rsid w:val="0001220F"/>
    <w:rsid w:val="000251B0"/>
    <w:rsid w:val="00032F94"/>
    <w:rsid w:val="0003462D"/>
    <w:rsid w:val="00042531"/>
    <w:rsid w:val="000503D6"/>
    <w:rsid w:val="000552DA"/>
    <w:rsid w:val="000634B9"/>
    <w:rsid w:val="00064EDA"/>
    <w:rsid w:val="000757D9"/>
    <w:rsid w:val="00077DBC"/>
    <w:rsid w:val="0009422C"/>
    <w:rsid w:val="00095522"/>
    <w:rsid w:val="00096BF5"/>
    <w:rsid w:val="0009741D"/>
    <w:rsid w:val="000B5CF9"/>
    <w:rsid w:val="000B65B6"/>
    <w:rsid w:val="000B6CE8"/>
    <w:rsid w:val="000C4ECC"/>
    <w:rsid w:val="000D14A0"/>
    <w:rsid w:val="000D23EA"/>
    <w:rsid w:val="00105022"/>
    <w:rsid w:val="0011148C"/>
    <w:rsid w:val="0011224D"/>
    <w:rsid w:val="00124462"/>
    <w:rsid w:val="00124C64"/>
    <w:rsid w:val="0013264F"/>
    <w:rsid w:val="00134947"/>
    <w:rsid w:val="0014503B"/>
    <w:rsid w:val="00145565"/>
    <w:rsid w:val="001475A8"/>
    <w:rsid w:val="00151858"/>
    <w:rsid w:val="00171CF7"/>
    <w:rsid w:val="00173BA0"/>
    <w:rsid w:val="001769DD"/>
    <w:rsid w:val="00180982"/>
    <w:rsid w:val="0018641A"/>
    <w:rsid w:val="00187EAA"/>
    <w:rsid w:val="00191AAF"/>
    <w:rsid w:val="00191C6A"/>
    <w:rsid w:val="001A0F7D"/>
    <w:rsid w:val="001B6DB5"/>
    <w:rsid w:val="001B74D4"/>
    <w:rsid w:val="001C0055"/>
    <w:rsid w:val="001C3550"/>
    <w:rsid w:val="001C54FE"/>
    <w:rsid w:val="001C5540"/>
    <w:rsid w:val="001D113D"/>
    <w:rsid w:val="001E0EF4"/>
    <w:rsid w:val="001E21FC"/>
    <w:rsid w:val="001F1441"/>
    <w:rsid w:val="0021098C"/>
    <w:rsid w:val="00216EE4"/>
    <w:rsid w:val="00217477"/>
    <w:rsid w:val="002215F7"/>
    <w:rsid w:val="0023169E"/>
    <w:rsid w:val="00233A4C"/>
    <w:rsid w:val="00234D7C"/>
    <w:rsid w:val="00247D17"/>
    <w:rsid w:val="00255751"/>
    <w:rsid w:val="002616E2"/>
    <w:rsid w:val="00270C52"/>
    <w:rsid w:val="00273973"/>
    <w:rsid w:val="0029162B"/>
    <w:rsid w:val="00295B3F"/>
    <w:rsid w:val="002964F6"/>
    <w:rsid w:val="002A5D9E"/>
    <w:rsid w:val="002B5E10"/>
    <w:rsid w:val="002C2918"/>
    <w:rsid w:val="002C3FE4"/>
    <w:rsid w:val="002D3CCC"/>
    <w:rsid w:val="002E20C8"/>
    <w:rsid w:val="002E313B"/>
    <w:rsid w:val="002F3549"/>
    <w:rsid w:val="002F56A1"/>
    <w:rsid w:val="003110BF"/>
    <w:rsid w:val="0031452E"/>
    <w:rsid w:val="003303B1"/>
    <w:rsid w:val="00331776"/>
    <w:rsid w:val="00333FE3"/>
    <w:rsid w:val="003400A7"/>
    <w:rsid w:val="003404B0"/>
    <w:rsid w:val="00342F62"/>
    <w:rsid w:val="00343E4F"/>
    <w:rsid w:val="0035424B"/>
    <w:rsid w:val="00364DFD"/>
    <w:rsid w:val="00366223"/>
    <w:rsid w:val="00372F4C"/>
    <w:rsid w:val="0038299F"/>
    <w:rsid w:val="0039060B"/>
    <w:rsid w:val="0039271D"/>
    <w:rsid w:val="00397E8A"/>
    <w:rsid w:val="003A561C"/>
    <w:rsid w:val="003A58AC"/>
    <w:rsid w:val="003A7362"/>
    <w:rsid w:val="003B40D2"/>
    <w:rsid w:val="003C3B08"/>
    <w:rsid w:val="003C3B77"/>
    <w:rsid w:val="003C42C5"/>
    <w:rsid w:val="003F6734"/>
    <w:rsid w:val="00400355"/>
    <w:rsid w:val="004031A7"/>
    <w:rsid w:val="00405CD4"/>
    <w:rsid w:val="00410C9F"/>
    <w:rsid w:val="004179D1"/>
    <w:rsid w:val="00420015"/>
    <w:rsid w:val="004218EC"/>
    <w:rsid w:val="00424D28"/>
    <w:rsid w:val="0042593C"/>
    <w:rsid w:val="0044017B"/>
    <w:rsid w:val="0044798F"/>
    <w:rsid w:val="004544B6"/>
    <w:rsid w:val="00454BFA"/>
    <w:rsid w:val="00457971"/>
    <w:rsid w:val="00474E1A"/>
    <w:rsid w:val="004843FF"/>
    <w:rsid w:val="00484517"/>
    <w:rsid w:val="004909CE"/>
    <w:rsid w:val="004956FC"/>
    <w:rsid w:val="00496D0F"/>
    <w:rsid w:val="00497A73"/>
    <w:rsid w:val="004A5CE7"/>
    <w:rsid w:val="004B26EF"/>
    <w:rsid w:val="004B3205"/>
    <w:rsid w:val="004B4962"/>
    <w:rsid w:val="004B4AD8"/>
    <w:rsid w:val="004D111D"/>
    <w:rsid w:val="004D5C85"/>
    <w:rsid w:val="004D756B"/>
    <w:rsid w:val="004E31E0"/>
    <w:rsid w:val="004F686C"/>
    <w:rsid w:val="004F7312"/>
    <w:rsid w:val="0050166F"/>
    <w:rsid w:val="00511C86"/>
    <w:rsid w:val="005234B3"/>
    <w:rsid w:val="00524576"/>
    <w:rsid w:val="00535198"/>
    <w:rsid w:val="005353BD"/>
    <w:rsid w:val="00536897"/>
    <w:rsid w:val="00540F82"/>
    <w:rsid w:val="00543432"/>
    <w:rsid w:val="00543C14"/>
    <w:rsid w:val="00553C62"/>
    <w:rsid w:val="00555103"/>
    <w:rsid w:val="00555E71"/>
    <w:rsid w:val="0055735D"/>
    <w:rsid w:val="005616C5"/>
    <w:rsid w:val="00564182"/>
    <w:rsid w:val="00575417"/>
    <w:rsid w:val="005960E3"/>
    <w:rsid w:val="005A35C1"/>
    <w:rsid w:val="005A42A3"/>
    <w:rsid w:val="005A4E4A"/>
    <w:rsid w:val="005B0CAF"/>
    <w:rsid w:val="005B2AE3"/>
    <w:rsid w:val="005B7547"/>
    <w:rsid w:val="005C399A"/>
    <w:rsid w:val="005C4811"/>
    <w:rsid w:val="005D4D68"/>
    <w:rsid w:val="005E6BFB"/>
    <w:rsid w:val="005E7325"/>
    <w:rsid w:val="005F5028"/>
    <w:rsid w:val="005F6313"/>
    <w:rsid w:val="00601115"/>
    <w:rsid w:val="0060143A"/>
    <w:rsid w:val="006020FB"/>
    <w:rsid w:val="00624082"/>
    <w:rsid w:val="0062733B"/>
    <w:rsid w:val="0063215B"/>
    <w:rsid w:val="00636C6C"/>
    <w:rsid w:val="00650461"/>
    <w:rsid w:val="0065102A"/>
    <w:rsid w:val="00652E6D"/>
    <w:rsid w:val="0067363E"/>
    <w:rsid w:val="00673E47"/>
    <w:rsid w:val="00677393"/>
    <w:rsid w:val="006818AD"/>
    <w:rsid w:val="0068377D"/>
    <w:rsid w:val="00683A26"/>
    <w:rsid w:val="006A00FF"/>
    <w:rsid w:val="006A74E5"/>
    <w:rsid w:val="006B3A1D"/>
    <w:rsid w:val="006C0175"/>
    <w:rsid w:val="006C3BCE"/>
    <w:rsid w:val="006E39C7"/>
    <w:rsid w:val="006F29DD"/>
    <w:rsid w:val="007107C3"/>
    <w:rsid w:val="007210B6"/>
    <w:rsid w:val="00723A5E"/>
    <w:rsid w:val="00730B73"/>
    <w:rsid w:val="00732745"/>
    <w:rsid w:val="00732B5B"/>
    <w:rsid w:val="0073602D"/>
    <w:rsid w:val="0074010A"/>
    <w:rsid w:val="00742579"/>
    <w:rsid w:val="00743CEB"/>
    <w:rsid w:val="00753DFD"/>
    <w:rsid w:val="007558D6"/>
    <w:rsid w:val="00755F18"/>
    <w:rsid w:val="00762F05"/>
    <w:rsid w:val="0077026F"/>
    <w:rsid w:val="00770656"/>
    <w:rsid w:val="00771A50"/>
    <w:rsid w:val="00772C3F"/>
    <w:rsid w:val="007776E1"/>
    <w:rsid w:val="007802A2"/>
    <w:rsid w:val="007817FA"/>
    <w:rsid w:val="007874B6"/>
    <w:rsid w:val="00795D31"/>
    <w:rsid w:val="007A14FF"/>
    <w:rsid w:val="007A2944"/>
    <w:rsid w:val="007A6C10"/>
    <w:rsid w:val="007A7413"/>
    <w:rsid w:val="007B5507"/>
    <w:rsid w:val="007D6C42"/>
    <w:rsid w:val="007D7594"/>
    <w:rsid w:val="007E74EE"/>
    <w:rsid w:val="007F1672"/>
    <w:rsid w:val="007F3195"/>
    <w:rsid w:val="00800CE0"/>
    <w:rsid w:val="00803C3B"/>
    <w:rsid w:val="00805467"/>
    <w:rsid w:val="00806BD4"/>
    <w:rsid w:val="008209F2"/>
    <w:rsid w:val="00842FC9"/>
    <w:rsid w:val="00851D0D"/>
    <w:rsid w:val="00855612"/>
    <w:rsid w:val="00860D26"/>
    <w:rsid w:val="00860ECD"/>
    <w:rsid w:val="00867647"/>
    <w:rsid w:val="00873C6B"/>
    <w:rsid w:val="00877109"/>
    <w:rsid w:val="00884CB1"/>
    <w:rsid w:val="008925E1"/>
    <w:rsid w:val="00894971"/>
    <w:rsid w:val="008A3E7C"/>
    <w:rsid w:val="008A55F7"/>
    <w:rsid w:val="008B1A63"/>
    <w:rsid w:val="008C7F6C"/>
    <w:rsid w:val="008D35C6"/>
    <w:rsid w:val="008D3C2D"/>
    <w:rsid w:val="008E6ADC"/>
    <w:rsid w:val="008F0DBD"/>
    <w:rsid w:val="008F1A79"/>
    <w:rsid w:val="009242DA"/>
    <w:rsid w:val="00930AA6"/>
    <w:rsid w:val="00944D6D"/>
    <w:rsid w:val="00947BDE"/>
    <w:rsid w:val="00951442"/>
    <w:rsid w:val="00970C65"/>
    <w:rsid w:val="00971DEA"/>
    <w:rsid w:val="00974064"/>
    <w:rsid w:val="009844EB"/>
    <w:rsid w:val="009969AF"/>
    <w:rsid w:val="009D19D9"/>
    <w:rsid w:val="009D3CC7"/>
    <w:rsid w:val="009F33A2"/>
    <w:rsid w:val="009F3C43"/>
    <w:rsid w:val="009F654A"/>
    <w:rsid w:val="00A0297D"/>
    <w:rsid w:val="00A1520E"/>
    <w:rsid w:val="00A17BFE"/>
    <w:rsid w:val="00A213AB"/>
    <w:rsid w:val="00A214E4"/>
    <w:rsid w:val="00A31326"/>
    <w:rsid w:val="00A41B8F"/>
    <w:rsid w:val="00A41F07"/>
    <w:rsid w:val="00A441DC"/>
    <w:rsid w:val="00A46176"/>
    <w:rsid w:val="00A55AEA"/>
    <w:rsid w:val="00A55CD2"/>
    <w:rsid w:val="00A56698"/>
    <w:rsid w:val="00A63AC0"/>
    <w:rsid w:val="00A7187C"/>
    <w:rsid w:val="00A8281D"/>
    <w:rsid w:val="00A947DF"/>
    <w:rsid w:val="00AB1FE7"/>
    <w:rsid w:val="00AC5449"/>
    <w:rsid w:val="00AC56D2"/>
    <w:rsid w:val="00AC662F"/>
    <w:rsid w:val="00AE54B5"/>
    <w:rsid w:val="00AF5129"/>
    <w:rsid w:val="00B032E7"/>
    <w:rsid w:val="00B13974"/>
    <w:rsid w:val="00B17265"/>
    <w:rsid w:val="00B2164A"/>
    <w:rsid w:val="00B25D90"/>
    <w:rsid w:val="00B30851"/>
    <w:rsid w:val="00B40B76"/>
    <w:rsid w:val="00B44190"/>
    <w:rsid w:val="00B57F1F"/>
    <w:rsid w:val="00B65661"/>
    <w:rsid w:val="00B77CBE"/>
    <w:rsid w:val="00B8175C"/>
    <w:rsid w:val="00B85078"/>
    <w:rsid w:val="00B863D8"/>
    <w:rsid w:val="00BA2DDC"/>
    <w:rsid w:val="00BC6895"/>
    <w:rsid w:val="00BD0C1D"/>
    <w:rsid w:val="00BD47EE"/>
    <w:rsid w:val="00BD4D88"/>
    <w:rsid w:val="00BD604C"/>
    <w:rsid w:val="00BE2B37"/>
    <w:rsid w:val="00BE5EC7"/>
    <w:rsid w:val="00C24217"/>
    <w:rsid w:val="00C329AB"/>
    <w:rsid w:val="00C3524D"/>
    <w:rsid w:val="00C41981"/>
    <w:rsid w:val="00C51B72"/>
    <w:rsid w:val="00C61205"/>
    <w:rsid w:val="00C67E15"/>
    <w:rsid w:val="00C734B4"/>
    <w:rsid w:val="00C77B87"/>
    <w:rsid w:val="00C82E03"/>
    <w:rsid w:val="00C84FD9"/>
    <w:rsid w:val="00C85126"/>
    <w:rsid w:val="00C94BB2"/>
    <w:rsid w:val="00C95D04"/>
    <w:rsid w:val="00CC06D3"/>
    <w:rsid w:val="00CC4A0A"/>
    <w:rsid w:val="00CD1EA3"/>
    <w:rsid w:val="00CD542B"/>
    <w:rsid w:val="00CE3700"/>
    <w:rsid w:val="00CE388F"/>
    <w:rsid w:val="00CE4653"/>
    <w:rsid w:val="00CE7842"/>
    <w:rsid w:val="00CF6419"/>
    <w:rsid w:val="00CF744D"/>
    <w:rsid w:val="00D02D87"/>
    <w:rsid w:val="00D044D0"/>
    <w:rsid w:val="00D224F9"/>
    <w:rsid w:val="00D3017A"/>
    <w:rsid w:val="00D3238A"/>
    <w:rsid w:val="00D43076"/>
    <w:rsid w:val="00D570D8"/>
    <w:rsid w:val="00D60BA6"/>
    <w:rsid w:val="00D62466"/>
    <w:rsid w:val="00D7369E"/>
    <w:rsid w:val="00D7401A"/>
    <w:rsid w:val="00D7572E"/>
    <w:rsid w:val="00D76441"/>
    <w:rsid w:val="00D76CDC"/>
    <w:rsid w:val="00D80295"/>
    <w:rsid w:val="00D97474"/>
    <w:rsid w:val="00DA4048"/>
    <w:rsid w:val="00DB7EC4"/>
    <w:rsid w:val="00DC4430"/>
    <w:rsid w:val="00DD0197"/>
    <w:rsid w:val="00DD1A8B"/>
    <w:rsid w:val="00DF5745"/>
    <w:rsid w:val="00DF74DC"/>
    <w:rsid w:val="00E00A4B"/>
    <w:rsid w:val="00E0636B"/>
    <w:rsid w:val="00E13B51"/>
    <w:rsid w:val="00E152D3"/>
    <w:rsid w:val="00E34E65"/>
    <w:rsid w:val="00E3501C"/>
    <w:rsid w:val="00E356A6"/>
    <w:rsid w:val="00E35BF1"/>
    <w:rsid w:val="00E44FB4"/>
    <w:rsid w:val="00E46CF7"/>
    <w:rsid w:val="00E524CA"/>
    <w:rsid w:val="00E5320F"/>
    <w:rsid w:val="00E53E4B"/>
    <w:rsid w:val="00E55C4C"/>
    <w:rsid w:val="00E73B45"/>
    <w:rsid w:val="00E74876"/>
    <w:rsid w:val="00E74C49"/>
    <w:rsid w:val="00E75C1A"/>
    <w:rsid w:val="00E81545"/>
    <w:rsid w:val="00E91E51"/>
    <w:rsid w:val="00E932D1"/>
    <w:rsid w:val="00EA3D68"/>
    <w:rsid w:val="00EA7819"/>
    <w:rsid w:val="00EC02B5"/>
    <w:rsid w:val="00EC22EC"/>
    <w:rsid w:val="00EC3056"/>
    <w:rsid w:val="00EC644D"/>
    <w:rsid w:val="00EE2ADA"/>
    <w:rsid w:val="00EF15E3"/>
    <w:rsid w:val="00F054A0"/>
    <w:rsid w:val="00F11646"/>
    <w:rsid w:val="00F117F9"/>
    <w:rsid w:val="00F149F8"/>
    <w:rsid w:val="00F3407D"/>
    <w:rsid w:val="00F46798"/>
    <w:rsid w:val="00F47E97"/>
    <w:rsid w:val="00F51C73"/>
    <w:rsid w:val="00F578E6"/>
    <w:rsid w:val="00F6262C"/>
    <w:rsid w:val="00F6580F"/>
    <w:rsid w:val="00F73742"/>
    <w:rsid w:val="00F771AE"/>
    <w:rsid w:val="00F77E7D"/>
    <w:rsid w:val="00F85595"/>
    <w:rsid w:val="00F96BCD"/>
    <w:rsid w:val="00FA087E"/>
    <w:rsid w:val="00FA19AB"/>
    <w:rsid w:val="00FB062C"/>
    <w:rsid w:val="00FB669E"/>
    <w:rsid w:val="00FB7FC8"/>
    <w:rsid w:val="00FC2F22"/>
    <w:rsid w:val="00FC69AA"/>
    <w:rsid w:val="00FE26E5"/>
    <w:rsid w:val="00FF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24C64"/>
    <w:rPr>
      <w:rFonts w:ascii="Arial" w:hAnsi="Arial"/>
      <w:lang w:val="fr-CH"/>
    </w:rPr>
  </w:style>
  <w:style w:type="paragraph" w:styleId="berschrift1">
    <w:name w:val="heading 1"/>
    <w:basedOn w:val="Standard"/>
    <w:next w:val="Text1"/>
    <w:qFormat/>
    <w:rsid w:val="00C67E15"/>
    <w:pPr>
      <w:keepNext/>
      <w:numPr>
        <w:numId w:val="11"/>
      </w:numPr>
      <w:spacing w:before="120" w:after="120"/>
      <w:outlineLvl w:val="0"/>
    </w:pPr>
    <w:rPr>
      <w:b/>
      <w:kern w:val="28"/>
    </w:rPr>
  </w:style>
  <w:style w:type="paragraph" w:styleId="berschrift2">
    <w:name w:val="heading 2"/>
    <w:basedOn w:val="berschrift1"/>
    <w:next w:val="Text1"/>
    <w:qFormat/>
    <w:rsid w:val="008D3C2D"/>
    <w:pPr>
      <w:tabs>
        <w:tab w:val="clear" w:pos="425"/>
        <w:tab w:val="left" w:pos="851"/>
      </w:tabs>
      <w:outlineLvl w:val="1"/>
    </w:pPr>
    <w:rPr>
      <w:sz w:val="22"/>
    </w:rPr>
  </w:style>
  <w:style w:type="paragraph" w:styleId="berschrift3">
    <w:name w:val="heading 3"/>
    <w:basedOn w:val="berschrift1"/>
    <w:next w:val="Text1"/>
    <w:qFormat/>
    <w:rsid w:val="008D3C2D"/>
    <w:pPr>
      <w:tabs>
        <w:tab w:val="clear" w:pos="425"/>
        <w:tab w:val="left" w:pos="1276"/>
      </w:tabs>
      <w:outlineLvl w:val="2"/>
    </w:pPr>
    <w:rPr>
      <w:b w:val="0"/>
      <w:i/>
      <w:sz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Text1"/>
    <w:rsid w:val="008D3C2D"/>
    <w:pPr>
      <w:tabs>
        <w:tab w:val="clear" w:pos="425"/>
        <w:tab w:val="clear" w:pos="851"/>
        <w:tab w:val="clear" w:pos="1276"/>
        <w:tab w:val="clear" w:pos="5670"/>
        <w:tab w:val="clear" w:pos="8618"/>
        <w:tab w:val="center" w:pos="4820"/>
        <w:tab w:val="right" w:pos="9412"/>
      </w:tabs>
      <w:spacing w:after="0" w:line="200" w:lineRule="exact"/>
    </w:pPr>
    <w:rPr>
      <w:sz w:val="18"/>
    </w:rPr>
  </w:style>
  <w:style w:type="paragraph" w:styleId="Fuzeile">
    <w:name w:val="footer"/>
    <w:basedOn w:val="Kopfzeile"/>
    <w:link w:val="FuzeileZchn"/>
    <w:uiPriority w:val="99"/>
    <w:rsid w:val="008D3C2D"/>
  </w:style>
  <w:style w:type="paragraph" w:customStyle="1" w:styleId="Text2">
    <w:name w:val="Text_2"/>
    <w:basedOn w:val="Text1"/>
    <w:rsid w:val="008D3C2D"/>
    <w:pPr>
      <w:tabs>
        <w:tab w:val="num" w:pos="425"/>
      </w:tabs>
      <w:ind w:left="425" w:hanging="425"/>
    </w:pPr>
  </w:style>
  <w:style w:type="paragraph" w:customStyle="1" w:styleId="Voradresse">
    <w:name w:val="Voradresse"/>
    <w:basedOn w:val="Text1"/>
    <w:rsid w:val="008D3C2D"/>
    <w:pPr>
      <w:tabs>
        <w:tab w:val="clear" w:pos="851"/>
        <w:tab w:val="clear" w:pos="1276"/>
        <w:tab w:val="clear" w:pos="5670"/>
        <w:tab w:val="clear" w:pos="8618"/>
      </w:tabs>
      <w:spacing w:after="1280"/>
    </w:pPr>
  </w:style>
  <w:style w:type="paragraph" w:customStyle="1" w:styleId="Adresse">
    <w:name w:val="Adresse"/>
    <w:basedOn w:val="Text1"/>
    <w:rsid w:val="008D3C2D"/>
    <w:pPr>
      <w:tabs>
        <w:tab w:val="clear" w:pos="425"/>
        <w:tab w:val="clear" w:pos="851"/>
        <w:tab w:val="clear" w:pos="1276"/>
        <w:tab w:val="clear" w:pos="5670"/>
      </w:tabs>
      <w:spacing w:after="0"/>
      <w:ind w:left="1021"/>
    </w:pPr>
  </w:style>
  <w:style w:type="paragraph" w:customStyle="1" w:styleId="Nachadresse">
    <w:name w:val="Nachadresse"/>
    <w:basedOn w:val="Text1"/>
    <w:rsid w:val="008D3C2D"/>
    <w:pPr>
      <w:tabs>
        <w:tab w:val="clear" w:pos="851"/>
        <w:tab w:val="clear" w:pos="1276"/>
        <w:tab w:val="clear" w:pos="5670"/>
        <w:tab w:val="clear" w:pos="8618"/>
      </w:tabs>
      <w:spacing w:after="720"/>
    </w:pPr>
  </w:style>
  <w:style w:type="paragraph" w:styleId="Datum">
    <w:name w:val="Date"/>
    <w:basedOn w:val="Text1"/>
    <w:rsid w:val="008D3C2D"/>
    <w:pPr>
      <w:tabs>
        <w:tab w:val="clear" w:pos="425"/>
        <w:tab w:val="clear" w:pos="851"/>
        <w:tab w:val="clear" w:pos="1276"/>
        <w:tab w:val="clear" w:pos="5670"/>
        <w:tab w:val="left" w:pos="2126"/>
      </w:tabs>
    </w:pPr>
  </w:style>
  <w:style w:type="paragraph" w:customStyle="1" w:styleId="Abst10">
    <w:name w:val="Abst_1'0"/>
    <w:basedOn w:val="Text1"/>
    <w:next w:val="Text1"/>
    <w:rsid w:val="008D3C2D"/>
    <w:pPr>
      <w:tabs>
        <w:tab w:val="clear" w:pos="425"/>
        <w:tab w:val="clear" w:pos="851"/>
        <w:tab w:val="clear" w:pos="1276"/>
        <w:tab w:val="clear" w:pos="5670"/>
        <w:tab w:val="clear" w:pos="8618"/>
      </w:tabs>
      <w:spacing w:after="0"/>
    </w:pPr>
  </w:style>
  <w:style w:type="paragraph" w:customStyle="1" w:styleId="Titel1">
    <w:name w:val="Titel_1"/>
    <w:basedOn w:val="Standard"/>
    <w:rsid w:val="00C67E15"/>
    <w:pPr>
      <w:tabs>
        <w:tab w:val="left" w:pos="425"/>
      </w:tabs>
      <w:spacing w:after="120"/>
    </w:pPr>
    <w:rPr>
      <w:b/>
      <w:sz w:val="28"/>
    </w:rPr>
  </w:style>
  <w:style w:type="paragraph" w:customStyle="1" w:styleId="Titel2">
    <w:name w:val="Titel_2"/>
    <w:basedOn w:val="Titel1"/>
    <w:rsid w:val="00C67E15"/>
    <w:pPr>
      <w:spacing w:before="120"/>
    </w:pPr>
    <w:rPr>
      <w:sz w:val="20"/>
    </w:rPr>
  </w:style>
  <w:style w:type="paragraph" w:styleId="Anrede">
    <w:name w:val="Salutation"/>
    <w:basedOn w:val="Text1"/>
    <w:rsid w:val="008D3C2D"/>
    <w:pPr>
      <w:tabs>
        <w:tab w:val="clear" w:pos="851"/>
        <w:tab w:val="clear" w:pos="1276"/>
        <w:tab w:val="clear" w:pos="5670"/>
        <w:tab w:val="clear" w:pos="8618"/>
      </w:tabs>
    </w:pPr>
  </w:style>
  <w:style w:type="paragraph" w:customStyle="1" w:styleId="Text1">
    <w:name w:val="Text_1"/>
    <w:basedOn w:val="Standard"/>
    <w:rsid w:val="00C67E15"/>
    <w:pPr>
      <w:tabs>
        <w:tab w:val="left" w:pos="425"/>
        <w:tab w:val="left" w:pos="851"/>
        <w:tab w:val="left" w:pos="1276"/>
        <w:tab w:val="left" w:pos="5670"/>
        <w:tab w:val="right" w:pos="8618"/>
      </w:tabs>
      <w:spacing w:after="120"/>
      <w:jc w:val="both"/>
    </w:pPr>
  </w:style>
  <w:style w:type="paragraph" w:customStyle="1" w:styleId="Titel3">
    <w:name w:val="Titel_3"/>
    <w:basedOn w:val="Standard"/>
    <w:rsid w:val="008D3C2D"/>
    <w:pPr>
      <w:spacing w:after="180"/>
    </w:pPr>
    <w:rPr>
      <w:i/>
      <w:sz w:val="22"/>
    </w:rPr>
  </w:style>
  <w:style w:type="paragraph" w:customStyle="1" w:styleId="Aufzhlg1">
    <w:name w:val="Aufzählg_1"/>
    <w:basedOn w:val="Text2"/>
    <w:rsid w:val="008D3C2D"/>
  </w:style>
  <w:style w:type="paragraph" w:customStyle="1" w:styleId="Aufzhlg2">
    <w:name w:val="Aufzählg_2"/>
    <w:basedOn w:val="Text2"/>
    <w:rsid w:val="008D3C2D"/>
  </w:style>
  <w:style w:type="paragraph" w:customStyle="1" w:styleId="Wappen">
    <w:name w:val="Wappen"/>
    <w:basedOn w:val="Standard"/>
    <w:rsid w:val="008D3C2D"/>
    <w:pPr>
      <w:framePr w:hSpace="142" w:wrap="around" w:vAnchor="page" w:hAnchor="page" w:x="398" w:y="7202"/>
    </w:pPr>
    <w:rPr>
      <w:rFonts w:ascii="Jarial" w:hAnsi="Jarial"/>
      <w:sz w:val="141"/>
    </w:rPr>
  </w:style>
  <w:style w:type="paragraph" w:customStyle="1" w:styleId="BrfKopf2">
    <w:name w:val="BrfKopf_2"/>
    <w:basedOn w:val="Standard"/>
    <w:rsid w:val="008D3C2D"/>
    <w:pPr>
      <w:framePr w:w="4536" w:h="3606" w:hSpace="113" w:wrap="around" w:vAnchor="page" w:hAnchor="page" w:x="1645" w:y="341"/>
      <w:tabs>
        <w:tab w:val="left" w:pos="2268"/>
      </w:tabs>
    </w:pPr>
    <w:rPr>
      <w:sz w:val="18"/>
    </w:rPr>
  </w:style>
  <w:style w:type="paragraph" w:customStyle="1" w:styleId="BrfKopf1">
    <w:name w:val="BrfKopf_1"/>
    <w:basedOn w:val="Standard"/>
    <w:rsid w:val="008D3C2D"/>
    <w:pPr>
      <w:framePr w:w="4536" w:h="3606" w:hSpace="113" w:wrap="around" w:vAnchor="page" w:hAnchor="page" w:x="1645" w:y="341"/>
      <w:tabs>
        <w:tab w:val="left" w:pos="2268"/>
      </w:tabs>
    </w:pPr>
    <w:rPr>
      <w:b/>
      <w:sz w:val="18"/>
    </w:rPr>
  </w:style>
  <w:style w:type="paragraph" w:customStyle="1" w:styleId="Text3">
    <w:name w:val="Text_3"/>
    <w:basedOn w:val="Text1"/>
    <w:rsid w:val="008D3C2D"/>
    <w:pPr>
      <w:ind w:left="425"/>
    </w:pPr>
  </w:style>
  <w:style w:type="paragraph" w:customStyle="1" w:styleId="Abst15">
    <w:name w:val="Abst_1'5"/>
    <w:basedOn w:val="Text1"/>
    <w:next w:val="Text1"/>
    <w:rsid w:val="008D3C2D"/>
    <w:pPr>
      <w:tabs>
        <w:tab w:val="clear" w:pos="425"/>
        <w:tab w:val="clear" w:pos="851"/>
        <w:tab w:val="clear" w:pos="1276"/>
        <w:tab w:val="clear" w:pos="5670"/>
        <w:tab w:val="clear" w:pos="8618"/>
      </w:tabs>
    </w:pPr>
  </w:style>
  <w:style w:type="paragraph" w:customStyle="1" w:styleId="Abst20">
    <w:name w:val="Abst_2'0"/>
    <w:basedOn w:val="Text1"/>
    <w:next w:val="Text1"/>
    <w:rsid w:val="008D3C2D"/>
    <w:pPr>
      <w:tabs>
        <w:tab w:val="clear" w:pos="425"/>
        <w:tab w:val="clear" w:pos="851"/>
        <w:tab w:val="clear" w:pos="1276"/>
        <w:tab w:val="clear" w:pos="5670"/>
        <w:tab w:val="clear" w:pos="8618"/>
      </w:tabs>
    </w:pPr>
  </w:style>
  <w:style w:type="paragraph" w:customStyle="1" w:styleId="Text4">
    <w:name w:val="Text_4"/>
    <w:basedOn w:val="Text2"/>
    <w:rsid w:val="008D3C2D"/>
    <w:pPr>
      <w:tabs>
        <w:tab w:val="clear" w:pos="425"/>
        <w:tab w:val="clear" w:pos="5670"/>
        <w:tab w:val="clear" w:pos="8618"/>
        <w:tab w:val="num" w:pos="360"/>
        <w:tab w:val="left" w:pos="1702"/>
        <w:tab w:val="left" w:pos="4537"/>
        <w:tab w:val="right" w:pos="9072"/>
      </w:tabs>
      <w:ind w:left="360" w:hanging="360"/>
    </w:pPr>
  </w:style>
  <w:style w:type="paragraph" w:styleId="Sprechblasentext">
    <w:name w:val="Balloon Text"/>
    <w:basedOn w:val="Standard"/>
    <w:semiHidden/>
    <w:rsid w:val="008D3C2D"/>
    <w:rPr>
      <w:rFonts w:ascii="Tahoma" w:hAnsi="Tahoma" w:cs="Tahoma"/>
      <w:sz w:val="16"/>
      <w:szCs w:val="16"/>
    </w:rPr>
  </w:style>
  <w:style w:type="paragraph" w:customStyle="1" w:styleId="Beilage">
    <w:name w:val="Beilage"/>
    <w:basedOn w:val="Text1"/>
    <w:rsid w:val="008D3C2D"/>
    <w:pPr>
      <w:tabs>
        <w:tab w:val="clear" w:pos="851"/>
        <w:tab w:val="clear" w:pos="1276"/>
        <w:tab w:val="clear" w:pos="5670"/>
      </w:tabs>
      <w:spacing w:after="60"/>
    </w:pPr>
  </w:style>
  <w:style w:type="character" w:styleId="Seitenzahl">
    <w:name w:val="page number"/>
    <w:basedOn w:val="Absatz-Standardschriftart"/>
    <w:rsid w:val="008D3C2D"/>
  </w:style>
  <w:style w:type="paragraph" w:customStyle="1" w:styleId="Grussform">
    <w:name w:val="Grussform"/>
    <w:basedOn w:val="Text1"/>
    <w:rsid w:val="008D3C2D"/>
    <w:pPr>
      <w:spacing w:after="0"/>
      <w:ind w:left="5670"/>
    </w:pPr>
  </w:style>
  <w:style w:type="paragraph" w:customStyle="1" w:styleId="Text">
    <w:name w:val="Text"/>
    <w:basedOn w:val="Standard"/>
    <w:rsid w:val="009F33A2"/>
    <w:pPr>
      <w:spacing w:after="120"/>
      <w:jc w:val="both"/>
    </w:pPr>
    <w:rPr>
      <w:szCs w:val="24"/>
      <w:lang w:val="de-CH"/>
    </w:rPr>
  </w:style>
  <w:style w:type="paragraph" w:customStyle="1" w:styleId="Tabelle">
    <w:name w:val="Tabelle"/>
    <w:basedOn w:val="Standard"/>
    <w:rsid w:val="009F33A2"/>
    <w:pPr>
      <w:tabs>
        <w:tab w:val="left" w:pos="425"/>
        <w:tab w:val="left" w:pos="851"/>
        <w:tab w:val="left" w:pos="4537"/>
        <w:tab w:val="right" w:pos="9072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lang w:val="de-DE"/>
    </w:rPr>
  </w:style>
  <w:style w:type="character" w:styleId="HTMLZitat">
    <w:name w:val="HTML Cite"/>
    <w:rsid w:val="002E20C8"/>
    <w:rPr>
      <w:i w:val="0"/>
      <w:iCs w:val="0"/>
      <w:color w:val="008000"/>
    </w:rPr>
  </w:style>
  <w:style w:type="character" w:styleId="Hyperlink">
    <w:name w:val="Hyperlink"/>
    <w:rsid w:val="002E20C8"/>
    <w:rPr>
      <w:color w:val="0000FF"/>
      <w:u w:val="single"/>
    </w:rPr>
  </w:style>
  <w:style w:type="character" w:styleId="BesuchterLink">
    <w:name w:val="FollowedHyperlink"/>
    <w:rsid w:val="002E20C8"/>
    <w:rPr>
      <w:color w:val="800080"/>
      <w:u w:val="single"/>
    </w:rPr>
  </w:style>
  <w:style w:type="paragraph" w:customStyle="1" w:styleId="Default">
    <w:name w:val="Default"/>
    <w:rsid w:val="00B4419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uzeileZchn">
    <w:name w:val="Fußzeile Zchn"/>
    <w:link w:val="Fuzeile"/>
    <w:uiPriority w:val="99"/>
    <w:rsid w:val="00951442"/>
    <w:rPr>
      <w:rFonts w:ascii="Arial" w:hAnsi="Arial"/>
      <w:sz w:val="18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min.ch/opc/fr/classified-compilation/20101912/index.htm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dmin.ch/opc/fr/classified-compilation/20143394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dmin.ch/opc/fr/classified-compilation/20143388/index.htm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83C8F-496B-441B-AA34-882012B2F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1771</Words>
  <Characters>11163</Characters>
  <Application>Microsoft Office Word</Application>
  <DocSecurity>0</DocSecurity>
  <Lines>93</Lines>
  <Paragraphs>25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Informations à l’intention des responsables de crèches, cantines scolaires et centres de jour</vt:lpstr>
      <vt:lpstr>Informations à l’intention des responsables de crèches, cantines scolaires et centres de jour</vt:lpstr>
    </vt:vector>
  </TitlesOfParts>
  <LinksUpToDate>false</LinksUpToDate>
  <CharactersWithSpaces>12909</CharactersWithSpaces>
  <SharedDoc>false</SharedDoc>
  <HLinks>
    <vt:vector size="18" baseType="variant">
      <vt:variant>
        <vt:i4>2555944</vt:i4>
      </vt:variant>
      <vt:variant>
        <vt:i4>6</vt:i4>
      </vt:variant>
      <vt:variant>
        <vt:i4>0</vt:i4>
      </vt:variant>
      <vt:variant>
        <vt:i4>5</vt:i4>
      </vt:variant>
      <vt:variant>
        <vt:lpwstr>https://www.admin.ch/opc/fr/classified-compilation/20143394/index.html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https://www.admin.ch/opc/fr/classified-compilation/20143388/index.html</vt:lpwstr>
      </vt:variant>
      <vt:variant>
        <vt:lpwstr/>
      </vt:variant>
      <vt:variant>
        <vt:i4>2949152</vt:i4>
      </vt:variant>
      <vt:variant>
        <vt:i4>0</vt:i4>
      </vt:variant>
      <vt:variant>
        <vt:i4>0</vt:i4>
      </vt:variant>
      <vt:variant>
        <vt:i4>5</vt:i4>
      </vt:variant>
      <vt:variant>
        <vt:lpwstr>https://www.admin.ch/opc/fr/classified-compilation/20101912/index.html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Informations à l’intention des responsables de crèches, cantines scolaires et centres de jour</dc:title>
  <dc:subject/>
  <dc:creator/>
  <cp:keywords/>
  <cp:lastModifiedBy/>
  <cp:revision>1</cp:revision>
  <cp:lastPrinted>2010-03-30T08:08:00Z</cp:lastPrinted>
  <dcterms:created xsi:type="dcterms:W3CDTF">2024-03-14T05:55:00Z</dcterms:created>
  <dcterms:modified xsi:type="dcterms:W3CDTF">2024-03-14T05:55:00Z</dcterms:modified>
</cp:coreProperties>
</file>