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553"/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</w:tblGrid>
      <w:tr w:rsidR="00FA4494" w:rsidRPr="002161AA">
        <w:trPr>
          <w:cantSplit/>
          <w:trHeight w:val="2180"/>
        </w:trPr>
        <w:tc>
          <w:tcPr>
            <w:tcW w:w="9421" w:type="dxa"/>
            <w:gridSpan w:val="2"/>
            <w:shd w:val="clear" w:color="auto" w:fill="auto"/>
          </w:tcPr>
          <w:bookmarkStart w:id="0" w:name="_GoBack"/>
          <w:bookmarkEnd w:id="0"/>
          <w:p w:rsidR="00FA4494" w:rsidRPr="00203D15" w:rsidRDefault="00857C37" w:rsidP="00C50365">
            <w:pPr>
              <w:pStyle w:val="Adresse"/>
              <w:suppressAutoHyphens/>
              <w:ind w:left="5549"/>
              <w:rPr>
                <w:lang w:val="fr-CH"/>
              </w:rPr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du service de juges d'instruction"/>
                  </w:textInput>
                </w:ffData>
              </w:fldChar>
            </w:r>
            <w:r w:rsidRPr="00857C37">
              <w:rPr>
                <w:highlight w:val="lightGray"/>
                <w:lang w:val="fr-CH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Pr="00857C37">
              <w:rPr>
                <w:noProof/>
                <w:highlight w:val="lightGray"/>
                <w:lang w:val="fr-CH"/>
              </w:rPr>
              <w:t>Adresse du service de juges d'instruction</w:t>
            </w:r>
            <w:r>
              <w:rPr>
                <w:highlight w:val="lightGray"/>
                <w:lang w:val="de-DE"/>
              </w:rPr>
              <w:fldChar w:fldCharType="end"/>
            </w:r>
            <w:r w:rsidR="0079249F">
              <w:fldChar w:fldCharType="begin"/>
            </w:r>
            <w:r w:rsidR="0079249F">
              <w:fldChar w:fldCharType="end"/>
            </w:r>
          </w:p>
        </w:tc>
      </w:tr>
      <w:tr w:rsidR="00E4575C">
        <w:trPr>
          <w:cantSplit/>
          <w:trHeight w:val="420"/>
        </w:trPr>
        <w:tc>
          <w:tcPr>
            <w:tcW w:w="5530" w:type="dxa"/>
          </w:tcPr>
          <w:p w:rsidR="002B1C68" w:rsidRPr="00203D15" w:rsidRDefault="00857C37" w:rsidP="00857C37">
            <w:pPr>
              <w:pStyle w:val="KopfStandard"/>
              <w:suppressAutoHyphens/>
              <w:rPr>
                <w:lang w:val="fr-CH"/>
              </w:rPr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llaborateur/-trice spécialisé-e Téléphone"/>
                  </w:textInput>
                </w:ffData>
              </w:fldChar>
            </w:r>
            <w:r w:rsidRPr="00857C37">
              <w:rPr>
                <w:highlight w:val="lightGray"/>
                <w:lang w:val="fr-CH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Pr="00857C37">
              <w:rPr>
                <w:noProof/>
                <w:highlight w:val="lightGray"/>
                <w:lang w:val="fr-CH"/>
              </w:rPr>
              <w:t>Collaborateur/-trice spécialisé-e Téléphone</w:t>
            </w:r>
            <w:r>
              <w:rPr>
                <w:highlight w:val="lightGray"/>
                <w:lang w:val="de-DE"/>
              </w:rPr>
              <w:fldChar w:fldCharType="end"/>
            </w:r>
            <w:r w:rsidR="009F3D4D" w:rsidRPr="00203D15">
              <w:rPr>
                <w:color w:val="FF0000"/>
                <w:lang w:val="fr-CH"/>
              </w:rPr>
              <w:br/>
            </w:r>
            <w:r w:rsidR="00203D15"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rriel"/>
                  </w:textInput>
                </w:ffData>
              </w:fldChar>
            </w:r>
            <w:r w:rsidR="00203D15" w:rsidRPr="00203D15">
              <w:rPr>
                <w:highlight w:val="lightGray"/>
                <w:lang w:val="fr-CH"/>
              </w:rPr>
              <w:instrText xml:space="preserve"> FORMTEXT </w:instrText>
            </w:r>
            <w:r w:rsidR="00203D15">
              <w:rPr>
                <w:highlight w:val="lightGray"/>
                <w:lang w:val="de-DE"/>
              </w:rPr>
            </w:r>
            <w:r w:rsidR="00203D15">
              <w:rPr>
                <w:highlight w:val="lightGray"/>
                <w:lang w:val="de-DE"/>
              </w:rPr>
              <w:fldChar w:fldCharType="separate"/>
            </w:r>
            <w:r w:rsidR="00203D15" w:rsidRPr="00203D15">
              <w:rPr>
                <w:noProof/>
                <w:highlight w:val="lightGray"/>
                <w:lang w:val="fr-CH"/>
              </w:rPr>
              <w:t>Courriel</w:t>
            </w:r>
            <w:r w:rsidR="00203D15">
              <w:rPr>
                <w:highlight w:val="lightGray"/>
                <w:lang w:val="de-DE"/>
              </w:rPr>
              <w:fldChar w:fldCharType="end"/>
            </w:r>
            <w:r w:rsidR="009F3D4D" w:rsidRPr="00203D15">
              <w:rPr>
                <w:color w:val="FF0000"/>
                <w:lang w:val="fr-CH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° réf. /n° lettre"/>
                  </w:textInput>
                </w:ffData>
              </w:fldChar>
            </w:r>
            <w:r w:rsidRPr="00857C37">
              <w:rPr>
                <w:highlight w:val="lightGray"/>
                <w:lang w:val="fr-CH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 w:rsidRPr="00857C37">
              <w:rPr>
                <w:noProof/>
                <w:highlight w:val="lightGray"/>
                <w:lang w:val="fr-CH"/>
              </w:rPr>
              <w:t>n° réf. /n° lettre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  <w:tc>
          <w:tcPr>
            <w:tcW w:w="3891" w:type="dxa"/>
          </w:tcPr>
          <w:p w:rsidR="00E4575C" w:rsidRDefault="00203D15" w:rsidP="00C50365">
            <w:pPr>
              <w:pStyle w:val="Adresse"/>
              <w:suppressAutoHyphens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Date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</w:tr>
    </w:tbl>
    <w:p w:rsidR="00482923" w:rsidRDefault="00482923" w:rsidP="00C50365">
      <w:pPr>
        <w:pStyle w:val="Text"/>
        <w:suppressAutoHyphens/>
      </w:pPr>
    </w:p>
    <w:p w:rsidR="00B21215" w:rsidRDefault="00B21215" w:rsidP="00C50365">
      <w:pPr>
        <w:pStyle w:val="s"/>
        <w:tabs>
          <w:tab w:val="clear" w:pos="5160"/>
          <w:tab w:val="left" w:pos="2977"/>
        </w:tabs>
        <w:suppressAutoHyphens/>
        <w:rPr>
          <w:rFonts w:cs="Courier New"/>
          <w:b/>
          <w:lang w:val="de-DE"/>
        </w:rPr>
      </w:pPr>
    </w:p>
    <w:p w:rsidR="00B21215" w:rsidRDefault="00B21215" w:rsidP="00C50365">
      <w:pPr>
        <w:pStyle w:val="s"/>
        <w:tabs>
          <w:tab w:val="clear" w:pos="5160"/>
          <w:tab w:val="left" w:pos="2977"/>
        </w:tabs>
        <w:suppressAutoHyphens/>
        <w:rPr>
          <w:rFonts w:cs="Courier New"/>
          <w:b/>
          <w:lang w:val="de-DE"/>
        </w:rPr>
      </w:pPr>
    </w:p>
    <w:p w:rsidR="00B04775" w:rsidRPr="0038788C" w:rsidRDefault="0038788C" w:rsidP="00C50365">
      <w:pPr>
        <w:pStyle w:val="s"/>
        <w:tabs>
          <w:tab w:val="clear" w:pos="5160"/>
          <w:tab w:val="left" w:pos="2977"/>
        </w:tabs>
        <w:suppressAutoHyphens/>
        <w:rPr>
          <w:rFonts w:cs="Courier New"/>
          <w:b/>
          <w:lang w:val="fr-CH"/>
        </w:rPr>
      </w:pPr>
      <w:r w:rsidRPr="0038788C">
        <w:rPr>
          <w:rFonts w:cs="Courier New"/>
          <w:b/>
          <w:lang w:val="fr-CH"/>
        </w:rPr>
        <w:t>Plainte pénale</w:t>
      </w:r>
      <w:r w:rsidR="00F90BA1" w:rsidRPr="0038788C">
        <w:rPr>
          <w:rFonts w:cs="Courier New"/>
          <w:b/>
          <w:lang w:val="fr-CH"/>
        </w:rPr>
        <w:tab/>
      </w:r>
      <w:r w:rsidRPr="0038788C">
        <w:rPr>
          <w:rFonts w:cs="Courier New"/>
          <w:b/>
          <w:lang w:val="fr-CH"/>
        </w:rPr>
        <w:t>Contrôle périodique des effluents gazeux</w:t>
      </w:r>
    </w:p>
    <w:p w:rsidR="00B21215" w:rsidRPr="0038788C" w:rsidRDefault="00B21215" w:rsidP="00C50365">
      <w:pPr>
        <w:pStyle w:val="s"/>
        <w:tabs>
          <w:tab w:val="clear" w:pos="5160"/>
          <w:tab w:val="left" w:pos="2977"/>
        </w:tabs>
        <w:suppressAutoHyphens/>
        <w:rPr>
          <w:rFonts w:cs="Courier New"/>
          <w:b/>
          <w:lang w:val="fr-CH"/>
        </w:rPr>
      </w:pPr>
    </w:p>
    <w:p w:rsidR="00B21215" w:rsidRPr="0038788C" w:rsidRDefault="00B21215" w:rsidP="00C50365">
      <w:pPr>
        <w:pStyle w:val="s"/>
        <w:tabs>
          <w:tab w:val="clear" w:pos="5160"/>
          <w:tab w:val="left" w:pos="2977"/>
        </w:tabs>
        <w:suppressAutoHyphens/>
        <w:rPr>
          <w:rFonts w:cs="Courier New"/>
          <w:b/>
          <w:lang w:val="fr-CH"/>
        </w:rPr>
      </w:pPr>
    </w:p>
    <w:p w:rsidR="009F3D4D" w:rsidRPr="00E477CE" w:rsidRDefault="00857C37" w:rsidP="00C50365">
      <w:pPr>
        <w:widowControl w:val="0"/>
        <w:suppressAutoHyphens/>
        <w:autoSpaceDE w:val="0"/>
        <w:autoSpaceDN w:val="0"/>
        <w:adjustRightInd w:val="0"/>
        <w:ind w:right="-20"/>
        <w:rPr>
          <w:lang w:val="fr-CH"/>
        </w:rPr>
      </w:pP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Madame, /OU/ Monsieur,"/>
            </w:textInput>
          </w:ffData>
        </w:fldChar>
      </w:r>
      <w:r w:rsidRPr="00857C37">
        <w:rPr>
          <w:highlight w:val="lightGray"/>
          <w:lang w:val="fr-CH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 w:rsidRPr="00857C37">
        <w:rPr>
          <w:noProof/>
          <w:highlight w:val="lightGray"/>
          <w:lang w:val="fr-CH"/>
        </w:rPr>
        <w:t>Madame, /OU/ Monsieur,</w:t>
      </w:r>
      <w:r>
        <w:rPr>
          <w:highlight w:val="lightGray"/>
          <w:lang w:val="de-DE"/>
        </w:rPr>
        <w:fldChar w:fldCharType="end"/>
      </w:r>
    </w:p>
    <w:p w:rsidR="005529E9" w:rsidRPr="00E477CE" w:rsidRDefault="00857C37" w:rsidP="00C50365">
      <w:pPr>
        <w:widowControl w:val="0"/>
        <w:suppressAutoHyphens/>
        <w:autoSpaceDE w:val="0"/>
        <w:autoSpaceDN w:val="0"/>
        <w:adjustRightInd w:val="0"/>
        <w:ind w:right="-20"/>
        <w:rPr>
          <w:lang w:val="fr-CH"/>
        </w:rPr>
      </w:pP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Présenter les faits ainsi qu'éventuellement l'issue d'autres clarifications (p.ex. visites sur place, discussions)"/>
            </w:textInput>
          </w:ffData>
        </w:fldChar>
      </w:r>
      <w:r w:rsidRPr="00857C37">
        <w:rPr>
          <w:highlight w:val="lightGray"/>
          <w:lang w:val="fr-CH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 w:rsidRPr="00857C37">
        <w:rPr>
          <w:noProof/>
          <w:highlight w:val="lightGray"/>
          <w:lang w:val="fr-CH"/>
        </w:rPr>
        <w:t>Présenter les faits ainsi qu'éventuellement l'issue d'autres clarifications (p.ex. visites sur place, discussions)</w:t>
      </w:r>
      <w:r>
        <w:rPr>
          <w:highlight w:val="lightGray"/>
          <w:lang w:val="de-DE"/>
        </w:rPr>
        <w:fldChar w:fldCharType="end"/>
      </w:r>
    </w:p>
    <w:p w:rsidR="00A011D3" w:rsidRPr="004F2DE4" w:rsidRDefault="0038788C" w:rsidP="00C50365">
      <w:pPr>
        <w:widowControl w:val="0"/>
        <w:suppressAutoHyphens/>
        <w:autoSpaceDE w:val="0"/>
        <w:autoSpaceDN w:val="0"/>
        <w:adjustRightInd w:val="0"/>
        <w:ind w:right="-20"/>
        <w:rPr>
          <w:lang w:val="fr-CH"/>
        </w:rPr>
      </w:pPr>
      <w:r w:rsidRPr="004F2DE4">
        <w:rPr>
          <w:lang w:val="fr-CH"/>
        </w:rPr>
        <w:t xml:space="preserve">En vertu de l’article 46, alinéa 1 de la loi du 7 octobre 1983 sur la protection de l’environnement (LPE), chacun est tenu de fournir aux autorités les renseignements nécessaires </w:t>
      </w:r>
      <w:r w:rsidR="004F2DE4" w:rsidRPr="004F2DE4">
        <w:rPr>
          <w:lang w:val="fr-CH"/>
        </w:rPr>
        <w:t xml:space="preserve">à l’application de la </w:t>
      </w:r>
      <w:proofErr w:type="gramStart"/>
      <w:r w:rsidR="004F2DE4" w:rsidRPr="004F2DE4">
        <w:rPr>
          <w:lang w:val="fr-CH"/>
        </w:rPr>
        <w:t>loi</w:t>
      </w:r>
      <w:proofErr w:type="gramEnd"/>
      <w:r w:rsidR="004F2DE4" w:rsidRPr="004F2DE4">
        <w:rPr>
          <w:lang w:val="fr-CH"/>
        </w:rPr>
        <w:t xml:space="preserve"> précitée et, s’il le faut, de procéder à des enqu</w:t>
      </w:r>
      <w:r w:rsidR="004F2DE4">
        <w:rPr>
          <w:lang w:val="fr-CH"/>
        </w:rPr>
        <w:t xml:space="preserve">êtes ou de les tolérer. </w:t>
      </w:r>
    </w:p>
    <w:p w:rsidR="004F48DB" w:rsidRPr="00C549C0" w:rsidRDefault="004F2DE4" w:rsidP="00C50365">
      <w:pPr>
        <w:widowControl w:val="0"/>
        <w:suppressAutoHyphens/>
        <w:autoSpaceDE w:val="0"/>
        <w:autoSpaceDN w:val="0"/>
        <w:adjustRightInd w:val="0"/>
        <w:ind w:right="-20"/>
        <w:rPr>
          <w:lang w:val="fr-CH"/>
        </w:rPr>
      </w:pPr>
      <w:r w:rsidRPr="004F2DE4">
        <w:rPr>
          <w:lang w:val="fr-CH"/>
        </w:rPr>
        <w:t xml:space="preserve">Toute personne qui s’y refuse </w:t>
      </w:r>
      <w:r>
        <w:rPr>
          <w:lang w:val="fr-CH"/>
        </w:rPr>
        <w:t xml:space="preserve">intentionnellement </w:t>
      </w:r>
      <w:r w:rsidRPr="004F2DE4">
        <w:rPr>
          <w:lang w:val="fr-CH"/>
        </w:rPr>
        <w:t>est sanctionné</w:t>
      </w:r>
      <w:r>
        <w:rPr>
          <w:lang w:val="fr-CH"/>
        </w:rPr>
        <w:t>e</w:t>
      </w:r>
      <w:r w:rsidRPr="004F2DE4">
        <w:rPr>
          <w:lang w:val="fr-CH"/>
        </w:rPr>
        <w:t xml:space="preserve"> d’une amende. </w:t>
      </w:r>
      <w:r w:rsidRPr="00C549C0">
        <w:rPr>
          <w:lang w:val="fr-CH"/>
        </w:rPr>
        <w:t xml:space="preserve">Dans le cas présent, </w:t>
      </w:r>
      <w:r w:rsidR="00C549C0">
        <w:rPr>
          <w:rFonts w:cs="Arial"/>
          <w:szCs w:val="22"/>
          <w:lang w:val="fr-CH"/>
        </w:rPr>
        <w:t>nous déposons</w:t>
      </w:r>
      <w:r w:rsidR="00C549C0" w:rsidRPr="00C549C0">
        <w:rPr>
          <w:rFonts w:cs="Arial"/>
          <w:szCs w:val="22"/>
          <w:lang w:val="fr-CH"/>
        </w:rPr>
        <w:t xml:space="preserve"> </w:t>
      </w:r>
      <w:r w:rsidR="0090350D">
        <w:rPr>
          <w:rFonts w:cs="Arial"/>
          <w:szCs w:val="22"/>
          <w:lang w:val="fr-CH"/>
        </w:rPr>
        <w:t>donc</w:t>
      </w:r>
      <w:r w:rsidR="00C549C0">
        <w:rPr>
          <w:rFonts w:cs="Arial"/>
          <w:szCs w:val="22"/>
          <w:lang w:val="fr-CH"/>
        </w:rPr>
        <w:t xml:space="preserve"> une plainte</w:t>
      </w:r>
      <w:r w:rsidR="00C549C0" w:rsidRPr="00C549C0">
        <w:rPr>
          <w:rFonts w:cs="Arial"/>
          <w:szCs w:val="22"/>
          <w:lang w:val="fr-CH"/>
        </w:rPr>
        <w:t xml:space="preserve"> pénale en vertu de l’article 61, alinéa </w:t>
      </w:r>
      <w:r w:rsidR="00542DCB" w:rsidRPr="00C549C0">
        <w:rPr>
          <w:rFonts w:cs="Arial"/>
          <w:szCs w:val="22"/>
          <w:lang w:val="fr-CH"/>
        </w:rPr>
        <w:t>1</w:t>
      </w:r>
      <w:r w:rsidR="00C549C0" w:rsidRPr="00C549C0">
        <w:rPr>
          <w:rFonts w:cs="Arial"/>
          <w:szCs w:val="22"/>
          <w:lang w:val="fr-CH"/>
        </w:rPr>
        <w:t xml:space="preserve">, lettre </w:t>
      </w:r>
      <w:r w:rsidR="00542DCB" w:rsidRPr="00C549C0">
        <w:rPr>
          <w:rFonts w:cs="Arial"/>
          <w:szCs w:val="22"/>
          <w:lang w:val="fr-CH"/>
        </w:rPr>
        <w:t xml:space="preserve">o </w:t>
      </w:r>
      <w:r w:rsidR="00C549C0" w:rsidRPr="00C549C0">
        <w:rPr>
          <w:rFonts w:cs="Arial"/>
          <w:szCs w:val="22"/>
          <w:lang w:val="fr-CH"/>
        </w:rPr>
        <w:t xml:space="preserve">LPE et vous faisons parvenir </w:t>
      </w:r>
      <w:r w:rsidR="00C549C0">
        <w:rPr>
          <w:rFonts w:cs="Arial"/>
          <w:szCs w:val="22"/>
          <w:lang w:val="fr-CH"/>
        </w:rPr>
        <w:t>le dossier original</w:t>
      </w:r>
      <w:r w:rsidR="00542DCB" w:rsidRPr="00C549C0">
        <w:rPr>
          <w:rFonts w:cs="Arial"/>
          <w:szCs w:val="22"/>
          <w:lang w:val="fr-CH"/>
        </w:rPr>
        <w:t>.</w:t>
      </w:r>
    </w:p>
    <w:p w:rsidR="00C549C0" w:rsidRDefault="00C549C0" w:rsidP="00C50365">
      <w:pPr>
        <w:suppressAutoHyphens/>
        <w:rPr>
          <w:lang w:val="fr-FR"/>
        </w:rPr>
      </w:pPr>
      <w:r>
        <w:rPr>
          <w:lang w:val="fr-FR"/>
        </w:rPr>
        <w:t>Nous vous prions de bien vouloir engager les procédures nécessaires afin d’établir la responsabilité pénale</w:t>
      </w:r>
      <w:r w:rsidRPr="001E7334">
        <w:rPr>
          <w:lang w:val="fr-FR"/>
        </w:rPr>
        <w:t>.</w:t>
      </w:r>
    </w:p>
    <w:p w:rsidR="00542DCB" w:rsidRPr="00670D10" w:rsidRDefault="00542DCB" w:rsidP="00C50365">
      <w:pPr>
        <w:widowControl w:val="0"/>
        <w:suppressAutoHyphens/>
        <w:autoSpaceDE w:val="0"/>
        <w:autoSpaceDN w:val="0"/>
        <w:adjustRightInd w:val="0"/>
        <w:rPr>
          <w:rFonts w:cs="Arial"/>
          <w:szCs w:val="22"/>
          <w:lang w:val="fr-CH"/>
        </w:rPr>
      </w:pPr>
    </w:p>
    <w:p w:rsidR="0086336D" w:rsidRPr="00670D10" w:rsidRDefault="0086336D" w:rsidP="00C50365">
      <w:pPr>
        <w:widowControl w:val="0"/>
        <w:suppressAutoHyphens/>
        <w:autoSpaceDE w:val="0"/>
        <w:autoSpaceDN w:val="0"/>
        <w:adjustRightInd w:val="0"/>
        <w:rPr>
          <w:rFonts w:cs="Arial"/>
          <w:b/>
          <w:szCs w:val="22"/>
          <w:lang w:val="fr-CH"/>
        </w:rPr>
      </w:pPr>
    </w:p>
    <w:p w:rsidR="0086336D" w:rsidRPr="00670D10" w:rsidRDefault="0086336D" w:rsidP="00C50365">
      <w:pPr>
        <w:widowControl w:val="0"/>
        <w:suppressAutoHyphens/>
        <w:autoSpaceDE w:val="0"/>
        <w:autoSpaceDN w:val="0"/>
        <w:adjustRightInd w:val="0"/>
        <w:rPr>
          <w:rFonts w:cs="Arial"/>
          <w:b/>
          <w:szCs w:val="22"/>
          <w:lang w:val="fr-CH"/>
        </w:rPr>
      </w:pPr>
    </w:p>
    <w:p w:rsidR="0086336D" w:rsidRPr="00670D10" w:rsidRDefault="0086336D" w:rsidP="00C50365">
      <w:pPr>
        <w:widowControl w:val="0"/>
        <w:suppressAutoHyphens/>
        <w:autoSpaceDE w:val="0"/>
        <w:autoSpaceDN w:val="0"/>
        <w:adjustRightInd w:val="0"/>
        <w:rPr>
          <w:rFonts w:cs="Arial"/>
          <w:b/>
          <w:szCs w:val="22"/>
          <w:lang w:val="fr-CH"/>
        </w:rPr>
      </w:pPr>
    </w:p>
    <w:bookmarkStart w:id="1" w:name="Text1"/>
    <w:p w:rsidR="00B04775" w:rsidRPr="00857C37" w:rsidRDefault="00857C37" w:rsidP="00C50365">
      <w:pPr>
        <w:suppressAutoHyphens/>
        <w:ind w:left="5529"/>
        <w:rPr>
          <w:szCs w:val="22"/>
          <w:lang w:val="fr-CH"/>
        </w:rPr>
      </w:pPr>
      <w:r>
        <w:rPr>
          <w:highlight w:val="lightGray"/>
          <w:lang w:val="de-DE"/>
        </w:rPr>
        <w:fldChar w:fldCharType="begin">
          <w:ffData>
            <w:name w:val="Text1"/>
            <w:enabled/>
            <w:calcOnExit w:val="0"/>
            <w:textInput>
              <w:default w:val="Formule de politesse"/>
            </w:textInput>
          </w:ffData>
        </w:fldChar>
      </w:r>
      <w:r w:rsidRPr="002161AA">
        <w:rPr>
          <w:highlight w:val="lightGray"/>
          <w:lang w:val="fr-CH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 w:rsidRPr="002161AA">
        <w:rPr>
          <w:noProof/>
          <w:highlight w:val="lightGray"/>
          <w:lang w:val="fr-CH"/>
        </w:rPr>
        <w:t>Formule de politesse</w:t>
      </w:r>
      <w:r>
        <w:rPr>
          <w:highlight w:val="lightGray"/>
          <w:lang w:val="de-DE"/>
        </w:rPr>
        <w:fldChar w:fldCharType="end"/>
      </w:r>
      <w:bookmarkEnd w:id="1"/>
    </w:p>
    <w:p w:rsidR="00B04775" w:rsidRPr="00857C37" w:rsidRDefault="00B04775" w:rsidP="00C50365">
      <w:pPr>
        <w:suppressAutoHyphens/>
        <w:ind w:left="5529"/>
        <w:rPr>
          <w:lang w:val="fr-CH"/>
        </w:rPr>
      </w:pPr>
    </w:p>
    <w:p w:rsidR="0041157D" w:rsidRPr="00857C37" w:rsidRDefault="00E50A4B" w:rsidP="00C50365">
      <w:pPr>
        <w:suppressAutoHyphens/>
        <w:rPr>
          <w:b/>
          <w:sz w:val="18"/>
          <w:lang w:val="fr-CH"/>
        </w:rPr>
      </w:pPr>
      <w:r w:rsidRPr="00857C37">
        <w:rPr>
          <w:b/>
          <w:sz w:val="18"/>
          <w:lang w:val="fr-CH"/>
        </w:rPr>
        <w:t>Annexe</w:t>
      </w:r>
    </w:p>
    <w:p w:rsidR="00B04775" w:rsidRPr="00E477CE" w:rsidRDefault="0041157D" w:rsidP="00C50365">
      <w:pPr>
        <w:suppressAutoHyphens/>
        <w:rPr>
          <w:sz w:val="18"/>
          <w:lang w:val="fr-CH"/>
        </w:rPr>
      </w:pPr>
      <w:r w:rsidRPr="00E477CE">
        <w:rPr>
          <w:sz w:val="18"/>
          <w:lang w:val="fr-CH"/>
        </w:rPr>
        <w:t xml:space="preserve">- </w:t>
      </w:r>
      <w:r w:rsidR="00E50A4B" w:rsidRPr="00E477CE">
        <w:rPr>
          <w:sz w:val="18"/>
          <w:lang w:val="fr-CH"/>
        </w:rPr>
        <w:t>Dossier original</w:t>
      </w:r>
      <w:r w:rsidR="002B6A1D" w:rsidRPr="00E477CE">
        <w:rPr>
          <w:sz w:val="18"/>
          <w:lang w:val="fr-CH"/>
        </w:rPr>
        <w:t xml:space="preserve"> </w:t>
      </w:r>
      <w:r w:rsidR="002B6A1D" w:rsidRPr="00E477CE">
        <w:rPr>
          <w:i/>
          <w:color w:val="FF0000"/>
          <w:sz w:val="16"/>
          <w:szCs w:val="16"/>
          <w:lang w:val="fr-CH"/>
        </w:rPr>
        <w:t>(</w:t>
      </w:r>
      <w:r w:rsidR="005370B0" w:rsidRPr="00E477CE">
        <w:rPr>
          <w:i/>
          <w:color w:val="FF0000"/>
          <w:sz w:val="16"/>
          <w:szCs w:val="16"/>
          <w:lang w:val="fr-CH"/>
        </w:rPr>
        <w:t>p</w:t>
      </w:r>
      <w:r w:rsidR="002B6A1D" w:rsidRPr="00E477CE">
        <w:rPr>
          <w:i/>
          <w:color w:val="FF0000"/>
          <w:sz w:val="16"/>
          <w:szCs w:val="16"/>
          <w:lang w:val="fr-CH"/>
        </w:rPr>
        <w:t>.</w:t>
      </w:r>
      <w:r w:rsidR="005370B0" w:rsidRPr="00E477CE">
        <w:rPr>
          <w:i/>
          <w:color w:val="FF0000"/>
          <w:sz w:val="16"/>
          <w:szCs w:val="16"/>
          <w:lang w:val="fr-CH"/>
        </w:rPr>
        <w:t>ex.</w:t>
      </w:r>
      <w:r w:rsidR="002B6A1D" w:rsidRPr="00E477CE">
        <w:rPr>
          <w:i/>
          <w:color w:val="FF0000"/>
          <w:sz w:val="16"/>
          <w:szCs w:val="16"/>
          <w:lang w:val="fr-CH"/>
        </w:rPr>
        <w:t xml:space="preserve"> rapport</w:t>
      </w:r>
      <w:r w:rsidR="005370B0" w:rsidRPr="00E477CE">
        <w:rPr>
          <w:i/>
          <w:color w:val="FF0000"/>
          <w:sz w:val="16"/>
          <w:szCs w:val="16"/>
          <w:lang w:val="fr-CH"/>
        </w:rPr>
        <w:t xml:space="preserve"> de contrôle</w:t>
      </w:r>
      <w:r w:rsidR="002B6A1D" w:rsidRPr="00E477CE">
        <w:rPr>
          <w:i/>
          <w:color w:val="FF0000"/>
          <w:sz w:val="16"/>
          <w:szCs w:val="16"/>
          <w:lang w:val="fr-CH"/>
        </w:rPr>
        <w:t xml:space="preserve">, </w:t>
      </w:r>
      <w:r w:rsidR="00E477CE" w:rsidRPr="00E477CE">
        <w:rPr>
          <w:i/>
          <w:color w:val="FF0000"/>
          <w:sz w:val="16"/>
          <w:szCs w:val="16"/>
          <w:lang w:val="fr-CH"/>
        </w:rPr>
        <w:t>décisions déjà établies</w:t>
      </w:r>
      <w:r w:rsidR="002B6A1D" w:rsidRPr="00E477CE">
        <w:rPr>
          <w:i/>
          <w:color w:val="FF0000"/>
          <w:sz w:val="16"/>
          <w:szCs w:val="16"/>
          <w:lang w:val="fr-CH"/>
        </w:rPr>
        <w:t>)</w:t>
      </w:r>
    </w:p>
    <w:sectPr w:rsidR="00B04775" w:rsidRPr="00E477CE" w:rsidSect="00721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0" w:right="567" w:bottom="850" w:left="1587" w:header="363" w:footer="34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37" w:rsidRDefault="00857C37">
      <w:pPr>
        <w:spacing w:after="0"/>
      </w:pPr>
      <w:r>
        <w:separator/>
      </w:r>
    </w:p>
  </w:endnote>
  <w:endnote w:type="continuationSeparator" w:id="0">
    <w:p w:rsidR="00857C37" w:rsidRDefault="00857C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26" w:rsidRDefault="00F12A2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26" w:rsidRDefault="00F12A2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26" w:rsidRDefault="00F12A2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37" w:rsidRDefault="00857C37">
      <w:pPr>
        <w:spacing w:after="0"/>
      </w:pPr>
      <w:r>
        <w:separator/>
      </w:r>
    </w:p>
  </w:footnote>
  <w:footnote w:type="continuationSeparator" w:id="0">
    <w:p w:rsidR="00857C37" w:rsidRDefault="00857C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37" w:rsidRDefault="00857C37"/>
  <w:p w:rsidR="00857C37" w:rsidRDefault="00857C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37" w:rsidRDefault="00857C37" w:rsidP="00CC77E3">
    <w:pPr>
      <w:jc w:val="right"/>
    </w:pPr>
    <w:r w:rsidRPr="003863E8">
      <w:rPr>
        <w:rStyle w:val="Seitenzahl"/>
      </w:rPr>
      <w:t xml:space="preserve">- </w:t>
    </w:r>
    <w:r w:rsidRPr="003863E8">
      <w:rPr>
        <w:rStyle w:val="Seitenzahl"/>
      </w:rPr>
      <w:fldChar w:fldCharType="begin"/>
    </w:r>
    <w:r w:rsidRPr="003863E8">
      <w:rPr>
        <w:rStyle w:val="Seitenzahl"/>
      </w:rPr>
      <w:instrText xml:space="preserve"> PAGE </w:instrText>
    </w:r>
    <w:r w:rsidRPr="003863E8">
      <w:rPr>
        <w:rStyle w:val="Seitenzahl"/>
      </w:rPr>
      <w:fldChar w:fldCharType="separate"/>
    </w:r>
    <w:r>
      <w:rPr>
        <w:rStyle w:val="Seitenzahl"/>
        <w:noProof/>
      </w:rPr>
      <w:t>1</w:t>
    </w:r>
    <w:r w:rsidRPr="003863E8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1" w:type="dxa"/>
      <w:tblLayout w:type="fixed"/>
      <w:tblLook w:val="01E0" w:firstRow="1" w:lastRow="1" w:firstColumn="1" w:lastColumn="1" w:noHBand="0" w:noVBand="0"/>
    </w:tblPr>
    <w:tblGrid>
      <w:gridCol w:w="5531"/>
      <w:gridCol w:w="3890"/>
    </w:tblGrid>
    <w:tr w:rsidR="00857C37" w:rsidRPr="002161AA" w:rsidTr="00F90BA1">
      <w:trPr>
        <w:trHeight w:val="811"/>
      </w:trPr>
      <w:tc>
        <w:tcPr>
          <w:tcW w:w="9421" w:type="dxa"/>
          <w:gridSpan w:val="2"/>
          <w:shd w:val="clear" w:color="auto" w:fill="auto"/>
          <w:tcMar>
            <w:left w:w="0" w:type="dxa"/>
          </w:tcMar>
          <w:vAlign w:val="center"/>
        </w:tcPr>
        <w:p w:rsidR="00857C37" w:rsidRPr="00203D15" w:rsidRDefault="00857C37" w:rsidP="00203D15">
          <w:pPr>
            <w:pStyle w:val="Kopffett"/>
            <w:tabs>
              <w:tab w:val="center" w:pos="4536"/>
              <w:tab w:val="right" w:pos="9072"/>
            </w:tabs>
            <w:jc w:val="center"/>
            <w:rPr>
              <w:lang w:val="fr-CH"/>
            </w:rPr>
          </w:pPr>
          <w:bookmarkStart w:id="2" w:name="OLE_LINK2"/>
          <w:r w:rsidRPr="00203D15">
            <w:rPr>
              <w:color w:val="BFBFBF" w:themeColor="background1" w:themeShade="BF"/>
              <w:sz w:val="28"/>
              <w:lang w:val="fr-CH"/>
            </w:rPr>
            <w:t>Modèle</w:t>
          </w:r>
          <w:r w:rsidRPr="00203D15">
            <w:rPr>
              <w:color w:val="BFBFBF" w:themeColor="background1" w:themeShade="BF"/>
              <w:sz w:val="28"/>
              <w:lang w:val="fr-CH"/>
            </w:rPr>
            <w:br/>
            <w:t>«Contrôle périodique / plainte pénale»</w:t>
          </w:r>
        </w:p>
      </w:tc>
    </w:tr>
    <w:tr w:rsidR="00857C37" w:rsidRPr="002161AA" w:rsidTr="00F90BA1">
      <w:trPr>
        <w:trHeight w:val="1508"/>
      </w:trPr>
      <w:tc>
        <w:tcPr>
          <w:tcW w:w="5531" w:type="dxa"/>
          <w:shd w:val="clear" w:color="auto" w:fill="auto"/>
          <w:tcMar>
            <w:left w:w="0" w:type="dxa"/>
          </w:tcMar>
          <w:vAlign w:val="center"/>
        </w:tcPr>
        <w:p w:rsidR="00857C37" w:rsidRPr="00203D15" w:rsidRDefault="00857C37" w:rsidP="009514C5">
          <w:pPr>
            <w:pStyle w:val="KopfStandard"/>
            <w:tabs>
              <w:tab w:val="center" w:pos="4536"/>
              <w:tab w:val="right" w:pos="9072"/>
            </w:tabs>
            <w:rPr>
              <w:sz w:val="32"/>
              <w:szCs w:val="32"/>
              <w:lang w:val="fr-CH"/>
            </w:rPr>
          </w:pPr>
          <w:r>
            <w:rPr>
              <w:color w:val="FF0000"/>
              <w:sz w:val="24"/>
              <w:szCs w:val="32"/>
              <w:lang w:val="fr-CH"/>
            </w:rPr>
            <w:t>En-tête / l</w:t>
          </w:r>
          <w:r w:rsidRPr="000525E0">
            <w:rPr>
              <w:color w:val="FF0000"/>
              <w:sz w:val="24"/>
              <w:szCs w:val="32"/>
              <w:lang w:val="fr-CH"/>
            </w:rPr>
            <w:t>ogo de la commune</w:t>
          </w:r>
        </w:p>
      </w:tc>
      <w:tc>
        <w:tcPr>
          <w:tcW w:w="3890" w:type="dxa"/>
          <w:shd w:val="clear" w:color="auto" w:fill="auto"/>
        </w:tcPr>
        <w:p w:rsidR="00857C37" w:rsidRPr="00203D15" w:rsidRDefault="00857C37" w:rsidP="009514C5">
          <w:pPr>
            <w:tabs>
              <w:tab w:val="center" w:pos="4536"/>
              <w:tab w:val="right" w:pos="9072"/>
            </w:tabs>
            <w:rPr>
              <w:sz w:val="32"/>
              <w:szCs w:val="32"/>
              <w:lang w:val="fr-CH"/>
            </w:rPr>
          </w:pPr>
        </w:p>
      </w:tc>
    </w:tr>
    <w:tr w:rsidR="00857C37" w:rsidRPr="002161AA">
      <w:trPr>
        <w:trHeight w:val="2184"/>
      </w:trPr>
      <w:tc>
        <w:tcPr>
          <w:tcW w:w="5531" w:type="dxa"/>
          <w:shd w:val="clear" w:color="auto" w:fill="auto"/>
          <w:tcMar>
            <w:left w:w="0" w:type="dxa"/>
            <w:right w:w="0" w:type="dxa"/>
          </w:tcMar>
        </w:tcPr>
        <w:p w:rsidR="00857C37" w:rsidRPr="00203D15" w:rsidRDefault="00857C37" w:rsidP="009514C5">
          <w:pPr>
            <w:pStyle w:val="KopfStandard"/>
            <w:tabs>
              <w:tab w:val="center" w:pos="4536"/>
              <w:tab w:val="right" w:pos="9072"/>
            </w:tabs>
            <w:rPr>
              <w:lang w:val="fr-CH"/>
            </w:rPr>
          </w:pPr>
        </w:p>
      </w:tc>
      <w:tc>
        <w:tcPr>
          <w:tcW w:w="3890" w:type="dxa"/>
          <w:shd w:val="clear" w:color="auto" w:fill="auto"/>
        </w:tcPr>
        <w:p w:rsidR="00857C37" w:rsidRPr="00203D15" w:rsidRDefault="00857C37" w:rsidP="009514C5">
          <w:pPr>
            <w:pStyle w:val="KopfStandard"/>
            <w:tabs>
              <w:tab w:val="center" w:pos="4536"/>
              <w:tab w:val="right" w:pos="9072"/>
            </w:tabs>
            <w:rPr>
              <w:lang w:val="fr-CH"/>
            </w:rPr>
          </w:pPr>
        </w:p>
      </w:tc>
    </w:tr>
    <w:bookmarkEnd w:id="2"/>
  </w:tbl>
  <w:p w:rsidR="00857C37" w:rsidRPr="00203D15" w:rsidRDefault="00857C37" w:rsidP="00B365A5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B9D"/>
    <w:multiLevelType w:val="hybridMultilevel"/>
    <w:tmpl w:val="4D6EFDB4"/>
    <w:lvl w:ilvl="0" w:tplc="657846A2">
      <w:start w:val="1"/>
      <w:numFmt w:val="bullet"/>
      <w:pStyle w:val="Aufzhlung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51AB4"/>
    <w:multiLevelType w:val="multilevel"/>
    <w:tmpl w:val="D77EA138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2">
    <w:nsid w:val="16160B8C"/>
    <w:multiLevelType w:val="hybridMultilevel"/>
    <w:tmpl w:val="0720A212"/>
    <w:lvl w:ilvl="0" w:tplc="4A645660">
      <w:start w:val="1"/>
      <w:numFmt w:val="bullet"/>
      <w:pStyle w:val="Aufzhlung-Strichfett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fett2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C543CDC"/>
    <w:multiLevelType w:val="multilevel"/>
    <w:tmpl w:val="9BF477B8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76"/>
      </w:pPr>
      <w:rPr>
        <w:rFonts w:hint="default"/>
      </w:rPr>
    </w:lvl>
    <w:lvl w:ilvl="2">
      <w:start w:val="1"/>
      <w:numFmt w:val="decimal"/>
      <w:pStyle w:val="Nummerierungfett3"/>
      <w:lvlText w:val="%1.%2.%3"/>
      <w:lvlJc w:val="left"/>
      <w:pPr>
        <w:tabs>
          <w:tab w:val="num" w:pos="1712"/>
        </w:tabs>
        <w:ind w:left="171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abstractNum w:abstractNumId="5">
    <w:nsid w:val="38A265CC"/>
    <w:multiLevelType w:val="hybridMultilevel"/>
    <w:tmpl w:val="1138D64C"/>
    <w:lvl w:ilvl="0" w:tplc="60C4D09A">
      <w:start w:val="1"/>
      <w:numFmt w:val="bullet"/>
      <w:pStyle w:val="AufzhlungKopieBeilage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410EF"/>
    <w:multiLevelType w:val="hybridMultilevel"/>
    <w:tmpl w:val="BE5C74D4"/>
    <w:lvl w:ilvl="0" w:tplc="D6E47AFC">
      <w:start w:val="1"/>
      <w:numFmt w:val="bullet"/>
      <w:pStyle w:val="Aufzhlung-Strich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D6059"/>
    <w:multiLevelType w:val="multilevel"/>
    <w:tmpl w:val="2F5EA9D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8C248F7"/>
    <w:multiLevelType w:val="hybridMultilevel"/>
    <w:tmpl w:val="E68E7F3E"/>
    <w:lvl w:ilvl="0" w:tplc="DF36C18C">
      <w:start w:val="5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605D7"/>
    <w:multiLevelType w:val="multilevel"/>
    <w:tmpl w:val="6CC88D08"/>
    <w:lvl w:ilvl="0">
      <w:start w:val="1"/>
      <w:numFmt w:val="decimal"/>
      <w:pStyle w:val="Nummerierungfet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intFractionalCharacterWidth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F"/>
    <w:rsid w:val="0001296C"/>
    <w:rsid w:val="00023D0A"/>
    <w:rsid w:val="00030AA2"/>
    <w:rsid w:val="00037632"/>
    <w:rsid w:val="00040AEB"/>
    <w:rsid w:val="000531BF"/>
    <w:rsid w:val="000650A7"/>
    <w:rsid w:val="000730ED"/>
    <w:rsid w:val="00084C68"/>
    <w:rsid w:val="000854A1"/>
    <w:rsid w:val="00096A62"/>
    <w:rsid w:val="000A295D"/>
    <w:rsid w:val="000C0835"/>
    <w:rsid w:val="000C371C"/>
    <w:rsid w:val="000E34B6"/>
    <w:rsid w:val="000F1217"/>
    <w:rsid w:val="000F54C8"/>
    <w:rsid w:val="0010735F"/>
    <w:rsid w:val="00110C73"/>
    <w:rsid w:val="00116E4D"/>
    <w:rsid w:val="00136095"/>
    <w:rsid w:val="00137C4F"/>
    <w:rsid w:val="00153BB2"/>
    <w:rsid w:val="001621C0"/>
    <w:rsid w:val="00162E8C"/>
    <w:rsid w:val="001639C4"/>
    <w:rsid w:val="001661B1"/>
    <w:rsid w:val="00182B0B"/>
    <w:rsid w:val="001921B1"/>
    <w:rsid w:val="00193CD0"/>
    <w:rsid w:val="001D0849"/>
    <w:rsid w:val="001D7D30"/>
    <w:rsid w:val="001E5ECA"/>
    <w:rsid w:val="001F2BA4"/>
    <w:rsid w:val="00203D15"/>
    <w:rsid w:val="00207FBF"/>
    <w:rsid w:val="002161AA"/>
    <w:rsid w:val="00232F71"/>
    <w:rsid w:val="002343B6"/>
    <w:rsid w:val="002409D0"/>
    <w:rsid w:val="00240E6C"/>
    <w:rsid w:val="00253D52"/>
    <w:rsid w:val="00293E89"/>
    <w:rsid w:val="002B1C68"/>
    <w:rsid w:val="002B6A1D"/>
    <w:rsid w:val="002B7ED5"/>
    <w:rsid w:val="002C7E5E"/>
    <w:rsid w:val="002D0F4F"/>
    <w:rsid w:val="002E1861"/>
    <w:rsid w:val="002E2EB5"/>
    <w:rsid w:val="002F75FF"/>
    <w:rsid w:val="00300952"/>
    <w:rsid w:val="00304DAA"/>
    <w:rsid w:val="00304DC2"/>
    <w:rsid w:val="00305BD7"/>
    <w:rsid w:val="00322329"/>
    <w:rsid w:val="00327723"/>
    <w:rsid w:val="003307AF"/>
    <w:rsid w:val="003530C0"/>
    <w:rsid w:val="00361A16"/>
    <w:rsid w:val="0037432B"/>
    <w:rsid w:val="003863E8"/>
    <w:rsid w:val="0038788C"/>
    <w:rsid w:val="0039320E"/>
    <w:rsid w:val="00397FF5"/>
    <w:rsid w:val="003C04C8"/>
    <w:rsid w:val="003C3746"/>
    <w:rsid w:val="003C54A5"/>
    <w:rsid w:val="003C763F"/>
    <w:rsid w:val="003D5779"/>
    <w:rsid w:val="003D5FA3"/>
    <w:rsid w:val="0040704B"/>
    <w:rsid w:val="00410554"/>
    <w:rsid w:val="0041157D"/>
    <w:rsid w:val="004120AD"/>
    <w:rsid w:val="004143E0"/>
    <w:rsid w:val="004148BE"/>
    <w:rsid w:val="00415D81"/>
    <w:rsid w:val="00425A72"/>
    <w:rsid w:val="004371B9"/>
    <w:rsid w:val="0045169B"/>
    <w:rsid w:val="004600AD"/>
    <w:rsid w:val="00464215"/>
    <w:rsid w:val="00465DA4"/>
    <w:rsid w:val="0046711D"/>
    <w:rsid w:val="0046777A"/>
    <w:rsid w:val="00470FEE"/>
    <w:rsid w:val="00480DB3"/>
    <w:rsid w:val="00482923"/>
    <w:rsid w:val="00495A8B"/>
    <w:rsid w:val="004966D1"/>
    <w:rsid w:val="004B2BB9"/>
    <w:rsid w:val="004B380D"/>
    <w:rsid w:val="004B675D"/>
    <w:rsid w:val="004C0D5C"/>
    <w:rsid w:val="004E5C0E"/>
    <w:rsid w:val="004F2DE4"/>
    <w:rsid w:val="004F48DB"/>
    <w:rsid w:val="00500C01"/>
    <w:rsid w:val="00512F9B"/>
    <w:rsid w:val="00523070"/>
    <w:rsid w:val="00526EB9"/>
    <w:rsid w:val="005370B0"/>
    <w:rsid w:val="005419A3"/>
    <w:rsid w:val="00542DCB"/>
    <w:rsid w:val="00546489"/>
    <w:rsid w:val="00547E12"/>
    <w:rsid w:val="005529E9"/>
    <w:rsid w:val="00556F54"/>
    <w:rsid w:val="0056036A"/>
    <w:rsid w:val="00564A9A"/>
    <w:rsid w:val="00566BB9"/>
    <w:rsid w:val="00572A42"/>
    <w:rsid w:val="00574E64"/>
    <w:rsid w:val="00574EA4"/>
    <w:rsid w:val="00582C07"/>
    <w:rsid w:val="00584824"/>
    <w:rsid w:val="005950CA"/>
    <w:rsid w:val="005966B8"/>
    <w:rsid w:val="005A3B12"/>
    <w:rsid w:val="005A3E89"/>
    <w:rsid w:val="005A5A79"/>
    <w:rsid w:val="005B7893"/>
    <w:rsid w:val="005C2749"/>
    <w:rsid w:val="005C38BC"/>
    <w:rsid w:val="005C3E98"/>
    <w:rsid w:val="005C72A0"/>
    <w:rsid w:val="005D051A"/>
    <w:rsid w:val="005D3C6E"/>
    <w:rsid w:val="005E370E"/>
    <w:rsid w:val="005E5311"/>
    <w:rsid w:val="00600CB1"/>
    <w:rsid w:val="006049BA"/>
    <w:rsid w:val="006114D4"/>
    <w:rsid w:val="00612F83"/>
    <w:rsid w:val="00615B8C"/>
    <w:rsid w:val="00623528"/>
    <w:rsid w:val="0064453B"/>
    <w:rsid w:val="00645CA7"/>
    <w:rsid w:val="006462EE"/>
    <w:rsid w:val="0065763B"/>
    <w:rsid w:val="00657D82"/>
    <w:rsid w:val="00666CD0"/>
    <w:rsid w:val="00670D10"/>
    <w:rsid w:val="006810CB"/>
    <w:rsid w:val="006875A9"/>
    <w:rsid w:val="006945ED"/>
    <w:rsid w:val="006A00D6"/>
    <w:rsid w:val="006B1F18"/>
    <w:rsid w:val="006D0623"/>
    <w:rsid w:val="006D5296"/>
    <w:rsid w:val="006D561C"/>
    <w:rsid w:val="006D593D"/>
    <w:rsid w:val="006E0178"/>
    <w:rsid w:val="006E4D61"/>
    <w:rsid w:val="006F3036"/>
    <w:rsid w:val="006F3299"/>
    <w:rsid w:val="006F57FC"/>
    <w:rsid w:val="006F5BF5"/>
    <w:rsid w:val="007034AD"/>
    <w:rsid w:val="00721C5D"/>
    <w:rsid w:val="007266A8"/>
    <w:rsid w:val="00727678"/>
    <w:rsid w:val="00735978"/>
    <w:rsid w:val="007428E1"/>
    <w:rsid w:val="007557AA"/>
    <w:rsid w:val="00757D68"/>
    <w:rsid w:val="0077069E"/>
    <w:rsid w:val="007778D4"/>
    <w:rsid w:val="007824DF"/>
    <w:rsid w:val="0079249F"/>
    <w:rsid w:val="007968D4"/>
    <w:rsid w:val="007A4B3B"/>
    <w:rsid w:val="007A5ED3"/>
    <w:rsid w:val="007A6B1F"/>
    <w:rsid w:val="007D12CF"/>
    <w:rsid w:val="007E01A4"/>
    <w:rsid w:val="007E5A97"/>
    <w:rsid w:val="007E5F5B"/>
    <w:rsid w:val="007F176B"/>
    <w:rsid w:val="00810808"/>
    <w:rsid w:val="00812E38"/>
    <w:rsid w:val="00831D34"/>
    <w:rsid w:val="008335F8"/>
    <w:rsid w:val="00833783"/>
    <w:rsid w:val="008446BA"/>
    <w:rsid w:val="008469F9"/>
    <w:rsid w:val="00853334"/>
    <w:rsid w:val="00857C37"/>
    <w:rsid w:val="0086336D"/>
    <w:rsid w:val="008649D4"/>
    <w:rsid w:val="00870AA1"/>
    <w:rsid w:val="0087204A"/>
    <w:rsid w:val="00872C84"/>
    <w:rsid w:val="008749E9"/>
    <w:rsid w:val="00874C28"/>
    <w:rsid w:val="008823B5"/>
    <w:rsid w:val="00883BD5"/>
    <w:rsid w:val="00883FF6"/>
    <w:rsid w:val="00886C30"/>
    <w:rsid w:val="00887B4E"/>
    <w:rsid w:val="008A21C2"/>
    <w:rsid w:val="008F2F3F"/>
    <w:rsid w:val="008F402D"/>
    <w:rsid w:val="008F4844"/>
    <w:rsid w:val="008F7F1C"/>
    <w:rsid w:val="0090350D"/>
    <w:rsid w:val="0091206D"/>
    <w:rsid w:val="00915897"/>
    <w:rsid w:val="0092247D"/>
    <w:rsid w:val="00922E0D"/>
    <w:rsid w:val="009325E6"/>
    <w:rsid w:val="00933FE9"/>
    <w:rsid w:val="009353A7"/>
    <w:rsid w:val="00936F04"/>
    <w:rsid w:val="00942D94"/>
    <w:rsid w:val="009514C5"/>
    <w:rsid w:val="00987BEF"/>
    <w:rsid w:val="00995E6C"/>
    <w:rsid w:val="00996CCE"/>
    <w:rsid w:val="009B04FF"/>
    <w:rsid w:val="009C10FD"/>
    <w:rsid w:val="009C3D93"/>
    <w:rsid w:val="009D215B"/>
    <w:rsid w:val="009D50DF"/>
    <w:rsid w:val="009E0A0E"/>
    <w:rsid w:val="009E4830"/>
    <w:rsid w:val="009F3D4D"/>
    <w:rsid w:val="00A011D3"/>
    <w:rsid w:val="00A06A9B"/>
    <w:rsid w:val="00A23D93"/>
    <w:rsid w:val="00A618F1"/>
    <w:rsid w:val="00A630DB"/>
    <w:rsid w:val="00A64AF2"/>
    <w:rsid w:val="00A817DB"/>
    <w:rsid w:val="00A84F6B"/>
    <w:rsid w:val="00A86863"/>
    <w:rsid w:val="00A91F2B"/>
    <w:rsid w:val="00A979CD"/>
    <w:rsid w:val="00AA150C"/>
    <w:rsid w:val="00AB1A2B"/>
    <w:rsid w:val="00AB23E5"/>
    <w:rsid w:val="00AB2672"/>
    <w:rsid w:val="00AB2D16"/>
    <w:rsid w:val="00AC6183"/>
    <w:rsid w:val="00AD0014"/>
    <w:rsid w:val="00AD2DA6"/>
    <w:rsid w:val="00AD6B49"/>
    <w:rsid w:val="00AE7735"/>
    <w:rsid w:val="00AF01D2"/>
    <w:rsid w:val="00AF55D3"/>
    <w:rsid w:val="00AF7A20"/>
    <w:rsid w:val="00B002C0"/>
    <w:rsid w:val="00B04775"/>
    <w:rsid w:val="00B100BC"/>
    <w:rsid w:val="00B10308"/>
    <w:rsid w:val="00B140C5"/>
    <w:rsid w:val="00B14BD1"/>
    <w:rsid w:val="00B15AD2"/>
    <w:rsid w:val="00B16670"/>
    <w:rsid w:val="00B2100B"/>
    <w:rsid w:val="00B21215"/>
    <w:rsid w:val="00B34F7C"/>
    <w:rsid w:val="00B365A5"/>
    <w:rsid w:val="00B41291"/>
    <w:rsid w:val="00B52596"/>
    <w:rsid w:val="00B65149"/>
    <w:rsid w:val="00B741C7"/>
    <w:rsid w:val="00B764CA"/>
    <w:rsid w:val="00B83A16"/>
    <w:rsid w:val="00B921B2"/>
    <w:rsid w:val="00BA4412"/>
    <w:rsid w:val="00BA74F9"/>
    <w:rsid w:val="00BB1105"/>
    <w:rsid w:val="00BB2987"/>
    <w:rsid w:val="00BB7C72"/>
    <w:rsid w:val="00BC17AE"/>
    <w:rsid w:val="00BC212E"/>
    <w:rsid w:val="00BD1925"/>
    <w:rsid w:val="00BD6869"/>
    <w:rsid w:val="00BD7B9D"/>
    <w:rsid w:val="00BF2D84"/>
    <w:rsid w:val="00BF769D"/>
    <w:rsid w:val="00C047C0"/>
    <w:rsid w:val="00C11A37"/>
    <w:rsid w:val="00C147BF"/>
    <w:rsid w:val="00C15E95"/>
    <w:rsid w:val="00C25A4C"/>
    <w:rsid w:val="00C406F2"/>
    <w:rsid w:val="00C41D5A"/>
    <w:rsid w:val="00C42A46"/>
    <w:rsid w:val="00C44AEF"/>
    <w:rsid w:val="00C50365"/>
    <w:rsid w:val="00C549C0"/>
    <w:rsid w:val="00C6355B"/>
    <w:rsid w:val="00C83AD4"/>
    <w:rsid w:val="00C905B4"/>
    <w:rsid w:val="00C93A8E"/>
    <w:rsid w:val="00C9449D"/>
    <w:rsid w:val="00CA2232"/>
    <w:rsid w:val="00CA4BFE"/>
    <w:rsid w:val="00CA56E9"/>
    <w:rsid w:val="00CB16D0"/>
    <w:rsid w:val="00CB6AD3"/>
    <w:rsid w:val="00CC77E3"/>
    <w:rsid w:val="00CD148A"/>
    <w:rsid w:val="00CD4707"/>
    <w:rsid w:val="00CE417C"/>
    <w:rsid w:val="00CE5876"/>
    <w:rsid w:val="00D10544"/>
    <w:rsid w:val="00D21E39"/>
    <w:rsid w:val="00D23057"/>
    <w:rsid w:val="00D37593"/>
    <w:rsid w:val="00D62B5F"/>
    <w:rsid w:val="00D66983"/>
    <w:rsid w:val="00D738D3"/>
    <w:rsid w:val="00D86296"/>
    <w:rsid w:val="00D936B7"/>
    <w:rsid w:val="00D939A1"/>
    <w:rsid w:val="00D94222"/>
    <w:rsid w:val="00DA19DC"/>
    <w:rsid w:val="00DC3A2E"/>
    <w:rsid w:val="00DD396C"/>
    <w:rsid w:val="00DE0F37"/>
    <w:rsid w:val="00DE7AF7"/>
    <w:rsid w:val="00DF173D"/>
    <w:rsid w:val="00DF4BEE"/>
    <w:rsid w:val="00E03621"/>
    <w:rsid w:val="00E07FBF"/>
    <w:rsid w:val="00E17F1A"/>
    <w:rsid w:val="00E21CA0"/>
    <w:rsid w:val="00E23C7D"/>
    <w:rsid w:val="00E36046"/>
    <w:rsid w:val="00E43B73"/>
    <w:rsid w:val="00E4575C"/>
    <w:rsid w:val="00E477CE"/>
    <w:rsid w:val="00E47DF1"/>
    <w:rsid w:val="00E50A4B"/>
    <w:rsid w:val="00E5551C"/>
    <w:rsid w:val="00E75016"/>
    <w:rsid w:val="00E754F6"/>
    <w:rsid w:val="00E76C1D"/>
    <w:rsid w:val="00E80E7D"/>
    <w:rsid w:val="00E82EE5"/>
    <w:rsid w:val="00E8670F"/>
    <w:rsid w:val="00E924E6"/>
    <w:rsid w:val="00E97B7A"/>
    <w:rsid w:val="00EA2078"/>
    <w:rsid w:val="00EA20B0"/>
    <w:rsid w:val="00EA3C3D"/>
    <w:rsid w:val="00EA4D74"/>
    <w:rsid w:val="00EA5B77"/>
    <w:rsid w:val="00EB5847"/>
    <w:rsid w:val="00EC6377"/>
    <w:rsid w:val="00EE49C9"/>
    <w:rsid w:val="00EF6670"/>
    <w:rsid w:val="00F0193F"/>
    <w:rsid w:val="00F03C8B"/>
    <w:rsid w:val="00F0430F"/>
    <w:rsid w:val="00F055B0"/>
    <w:rsid w:val="00F10AF3"/>
    <w:rsid w:val="00F12A26"/>
    <w:rsid w:val="00F148E8"/>
    <w:rsid w:val="00F14CE9"/>
    <w:rsid w:val="00F22638"/>
    <w:rsid w:val="00F308AC"/>
    <w:rsid w:val="00F61DE3"/>
    <w:rsid w:val="00F803D4"/>
    <w:rsid w:val="00F83735"/>
    <w:rsid w:val="00F83921"/>
    <w:rsid w:val="00F90BA1"/>
    <w:rsid w:val="00FA4494"/>
    <w:rsid w:val="00FB4993"/>
    <w:rsid w:val="00FC7DF4"/>
    <w:rsid w:val="00FD0848"/>
    <w:rsid w:val="00FD3315"/>
    <w:rsid w:val="00FD40EB"/>
    <w:rsid w:val="00FE0E06"/>
    <w:rsid w:val="00FE7DF5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C7A87977.dotm</Template>
  <TotalTime>0</TotalTime>
  <Pages>1</Pages>
  <Words>153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beco</vt:lpstr>
    </vt:vector>
  </TitlesOfParts>
  <Company>KAWE</Company>
  <LinksUpToDate>false</LinksUpToDate>
  <CharactersWithSpaces>1158</CharactersWithSpaces>
  <SharedDoc>false</SharedDoc>
  <HLinks>
    <vt:vector size="12" baseType="variant">
      <vt:variant>
        <vt:i4>327692</vt:i4>
      </vt:variant>
      <vt:variant>
        <vt:i4>6</vt:i4>
      </vt:variant>
      <vt:variant>
        <vt:i4>0</vt:i4>
      </vt:variant>
      <vt:variant>
        <vt:i4>5</vt:i4>
      </vt:variant>
      <vt:variant>
        <vt:lpwstr>http://www.be.ch/luft</vt:lpwstr>
      </vt:variant>
      <vt:variant>
        <vt:lpwstr/>
      </vt:variant>
      <vt:variant>
        <vt:i4>8126534</vt:i4>
      </vt:variant>
      <vt:variant>
        <vt:i4>3</vt:i4>
      </vt:variant>
      <vt:variant>
        <vt:i4>0</vt:i4>
      </vt:variant>
      <vt:variant>
        <vt:i4>5</vt:i4>
      </vt:variant>
      <vt:variant>
        <vt:lpwstr>mailto:info.luft@vol.be.ch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</dc:title>
  <dc:creator>Thomas Knüsel</dc:creator>
  <cp:lastModifiedBy>Gabriela Sommer</cp:lastModifiedBy>
  <cp:revision>2</cp:revision>
  <cp:lastPrinted>2013-07-31T09:09:00Z</cp:lastPrinted>
  <dcterms:created xsi:type="dcterms:W3CDTF">2018-07-03T12:29:00Z</dcterms:created>
  <dcterms:modified xsi:type="dcterms:W3CDTF">2018-07-03T12:29:00Z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</vt:lpwstr>
  </property>
</Properties>
</file>